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0"/>
        <w:gridCol w:w="7723"/>
      </w:tblGrid>
      <w:tr w:rsidR="000B3B3D" w:rsidRPr="00685C98" w14:paraId="783B8E40" w14:textId="77777777" w:rsidTr="00612685">
        <w:trPr>
          <w:trHeight w:val="474"/>
        </w:trPr>
        <w:tc>
          <w:tcPr>
            <w:tcW w:w="2130" w:type="dxa"/>
            <w:vMerge w:val="restart"/>
          </w:tcPr>
          <w:p w14:paraId="6FAFE432" w14:textId="77777777" w:rsidR="000B3B3D" w:rsidRPr="00685C98" w:rsidRDefault="000B3B3D" w:rsidP="00612685">
            <w:pPr>
              <w:pStyle w:val="TableParagraph"/>
              <w:rPr>
                <w:rFonts w:ascii="Garamond" w:hAnsi="Garamond"/>
                <w:sz w:val="24"/>
                <w:szCs w:val="24"/>
              </w:rPr>
            </w:pPr>
          </w:p>
          <w:p w14:paraId="49D2416F" w14:textId="77777777" w:rsidR="000B3B3D" w:rsidRPr="00685C98" w:rsidRDefault="000B3B3D" w:rsidP="00612685">
            <w:pPr>
              <w:pStyle w:val="TableParagraph"/>
              <w:spacing w:before="11"/>
              <w:rPr>
                <w:rFonts w:ascii="Garamond" w:hAnsi="Garamond"/>
                <w:sz w:val="24"/>
                <w:szCs w:val="24"/>
              </w:rPr>
            </w:pPr>
          </w:p>
          <w:p w14:paraId="22250F20" w14:textId="77777777" w:rsidR="000B3B3D" w:rsidRPr="00685C98" w:rsidRDefault="000B3B3D" w:rsidP="00612685">
            <w:pPr>
              <w:pStyle w:val="TableParagraph"/>
              <w:ind w:left="318"/>
              <w:rPr>
                <w:rFonts w:ascii="Garamond" w:hAnsi="Garamond"/>
                <w:sz w:val="24"/>
                <w:szCs w:val="24"/>
              </w:rPr>
            </w:pPr>
          </w:p>
          <w:p w14:paraId="02C20343" w14:textId="2B485F31" w:rsidR="000B3B3D" w:rsidRPr="00685C98" w:rsidRDefault="00BB3F9B" w:rsidP="008C74FC">
            <w:pPr>
              <w:pStyle w:val="TableParagraph"/>
              <w:spacing w:before="30"/>
              <w:jc w:val="center"/>
              <w:rPr>
                <w:rFonts w:ascii="Garamond" w:hAnsi="Garamond"/>
                <w:b/>
                <w:sz w:val="24"/>
                <w:szCs w:val="24"/>
              </w:rPr>
            </w:pPr>
            <w:r w:rsidRPr="00685C98">
              <w:rPr>
                <w:rFonts w:ascii="Garamond" w:hAnsi="Garamond"/>
                <w:noProof/>
                <w:sz w:val="24"/>
                <w:szCs w:val="24"/>
              </w:rPr>
              <w:drawing>
                <wp:inline distT="0" distB="0" distL="0" distR="0" wp14:anchorId="7FB2D781" wp14:editId="16969E6C">
                  <wp:extent cx="1123950" cy="561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p>
        </w:tc>
        <w:tc>
          <w:tcPr>
            <w:tcW w:w="7723" w:type="dxa"/>
          </w:tcPr>
          <w:p w14:paraId="6803E380" w14:textId="31FAC238" w:rsidR="000B3B3D" w:rsidRPr="00685C98" w:rsidRDefault="00DA5C6D" w:rsidP="00DB0E1E">
            <w:pPr>
              <w:pStyle w:val="TableParagraph"/>
              <w:spacing w:before="53"/>
              <w:jc w:val="center"/>
              <w:rPr>
                <w:rFonts w:ascii="Garamond" w:hAnsi="Garamond"/>
                <w:bCs/>
                <w:sz w:val="24"/>
                <w:szCs w:val="24"/>
              </w:rPr>
            </w:pPr>
            <w:r w:rsidRPr="00685C98">
              <w:rPr>
                <w:rFonts w:ascii="Garamond" w:hAnsi="Garamond"/>
                <w:b/>
                <w:sz w:val="24"/>
                <w:szCs w:val="24"/>
              </w:rPr>
              <w:t xml:space="preserve">CMA – Casa Mia per anziani </w:t>
            </w:r>
            <w:proofErr w:type="spellStart"/>
            <w:r w:rsidRPr="00685C98">
              <w:rPr>
                <w:rFonts w:ascii="Garamond" w:hAnsi="Garamond"/>
                <w:b/>
                <w:sz w:val="24"/>
                <w:szCs w:val="24"/>
              </w:rPr>
              <w:t>S.r.l</w:t>
            </w:r>
            <w:proofErr w:type="spellEnd"/>
            <w:r w:rsidRPr="00685C98">
              <w:rPr>
                <w:rFonts w:ascii="Garamond" w:hAnsi="Garamond"/>
                <w:b/>
                <w:sz w:val="24"/>
                <w:szCs w:val="24"/>
              </w:rPr>
              <w:t>.</w:t>
            </w:r>
          </w:p>
        </w:tc>
      </w:tr>
      <w:tr w:rsidR="000B3B3D" w:rsidRPr="00685C98" w14:paraId="3D0FD9C2" w14:textId="77777777" w:rsidTr="008C74FC">
        <w:trPr>
          <w:trHeight w:val="1343"/>
        </w:trPr>
        <w:tc>
          <w:tcPr>
            <w:tcW w:w="2130" w:type="dxa"/>
            <w:vMerge/>
            <w:tcBorders>
              <w:top w:val="nil"/>
            </w:tcBorders>
          </w:tcPr>
          <w:p w14:paraId="1FCD1B8C" w14:textId="77777777" w:rsidR="000B3B3D" w:rsidRPr="00685C98" w:rsidRDefault="000B3B3D" w:rsidP="00612685">
            <w:pPr>
              <w:rPr>
                <w:rFonts w:ascii="Garamond" w:hAnsi="Garamond"/>
                <w:sz w:val="24"/>
                <w:szCs w:val="24"/>
              </w:rPr>
            </w:pPr>
          </w:p>
        </w:tc>
        <w:tc>
          <w:tcPr>
            <w:tcW w:w="7723" w:type="dxa"/>
          </w:tcPr>
          <w:p w14:paraId="1AA68BB9" w14:textId="77777777" w:rsidR="000B3B3D" w:rsidRPr="00685C98" w:rsidRDefault="000B3B3D" w:rsidP="00612685">
            <w:pPr>
              <w:pStyle w:val="TableParagraph"/>
              <w:rPr>
                <w:rFonts w:ascii="Garamond" w:hAnsi="Garamond"/>
                <w:sz w:val="24"/>
                <w:szCs w:val="24"/>
              </w:rPr>
            </w:pPr>
          </w:p>
          <w:p w14:paraId="024B0516" w14:textId="4E129866" w:rsidR="000B3B3D" w:rsidRPr="00685C98" w:rsidRDefault="000B3B3D" w:rsidP="00612685">
            <w:pPr>
              <w:pStyle w:val="TableParagraph"/>
              <w:spacing w:before="162"/>
              <w:ind w:left="156" w:right="146"/>
              <w:jc w:val="center"/>
              <w:rPr>
                <w:rFonts w:ascii="Garamond" w:hAnsi="Garamond"/>
                <w:b/>
                <w:sz w:val="24"/>
                <w:szCs w:val="24"/>
              </w:rPr>
            </w:pPr>
            <w:r w:rsidRPr="00685C98">
              <w:rPr>
                <w:rFonts w:ascii="Garamond" w:hAnsi="Garamond"/>
                <w:b/>
                <w:sz w:val="24"/>
                <w:szCs w:val="24"/>
              </w:rPr>
              <w:t>INFORMATIVA</w:t>
            </w:r>
            <w:r w:rsidRPr="00685C98">
              <w:rPr>
                <w:rFonts w:ascii="Garamond" w:hAnsi="Garamond"/>
                <w:b/>
                <w:spacing w:val="-3"/>
                <w:sz w:val="24"/>
                <w:szCs w:val="24"/>
              </w:rPr>
              <w:t xml:space="preserve"> </w:t>
            </w:r>
            <w:r w:rsidRPr="00685C98">
              <w:rPr>
                <w:rFonts w:ascii="Garamond" w:hAnsi="Garamond"/>
                <w:b/>
                <w:sz w:val="24"/>
                <w:szCs w:val="24"/>
              </w:rPr>
              <w:t>SUL</w:t>
            </w:r>
            <w:r w:rsidRPr="00685C98">
              <w:rPr>
                <w:rFonts w:ascii="Garamond" w:hAnsi="Garamond"/>
                <w:b/>
                <w:spacing w:val="-2"/>
                <w:sz w:val="24"/>
                <w:szCs w:val="24"/>
              </w:rPr>
              <w:t xml:space="preserve"> </w:t>
            </w:r>
            <w:r w:rsidRPr="00685C98">
              <w:rPr>
                <w:rFonts w:ascii="Garamond" w:hAnsi="Garamond"/>
                <w:b/>
                <w:sz w:val="24"/>
                <w:szCs w:val="24"/>
              </w:rPr>
              <w:t>TRATTAMENTO</w:t>
            </w:r>
            <w:r w:rsidRPr="00685C98">
              <w:rPr>
                <w:rFonts w:ascii="Garamond" w:hAnsi="Garamond"/>
                <w:b/>
                <w:spacing w:val="-2"/>
                <w:sz w:val="24"/>
                <w:szCs w:val="24"/>
              </w:rPr>
              <w:t xml:space="preserve"> </w:t>
            </w:r>
            <w:r w:rsidRPr="00685C98">
              <w:rPr>
                <w:rFonts w:ascii="Garamond" w:hAnsi="Garamond"/>
                <w:b/>
                <w:sz w:val="24"/>
                <w:szCs w:val="24"/>
              </w:rPr>
              <w:t>DEI</w:t>
            </w:r>
            <w:r w:rsidRPr="00685C98">
              <w:rPr>
                <w:rFonts w:ascii="Garamond" w:hAnsi="Garamond"/>
                <w:b/>
                <w:spacing w:val="-4"/>
                <w:sz w:val="24"/>
                <w:szCs w:val="24"/>
              </w:rPr>
              <w:t xml:space="preserve"> </w:t>
            </w:r>
            <w:r w:rsidRPr="00685C98">
              <w:rPr>
                <w:rFonts w:ascii="Garamond" w:hAnsi="Garamond"/>
                <w:b/>
                <w:sz w:val="24"/>
                <w:szCs w:val="24"/>
              </w:rPr>
              <w:t>DATI</w:t>
            </w:r>
            <w:r w:rsidRPr="00685C98">
              <w:rPr>
                <w:rFonts w:ascii="Garamond" w:hAnsi="Garamond"/>
                <w:b/>
                <w:spacing w:val="-3"/>
                <w:sz w:val="24"/>
                <w:szCs w:val="24"/>
              </w:rPr>
              <w:t xml:space="preserve"> </w:t>
            </w:r>
            <w:r w:rsidRPr="00685C98">
              <w:rPr>
                <w:rFonts w:ascii="Garamond" w:hAnsi="Garamond"/>
                <w:b/>
                <w:sz w:val="24"/>
                <w:szCs w:val="24"/>
              </w:rPr>
              <w:t>PERSONALI</w:t>
            </w:r>
            <w:r w:rsidR="00714E1A" w:rsidRPr="00685C98">
              <w:rPr>
                <w:rFonts w:ascii="Garamond" w:hAnsi="Garamond"/>
                <w:b/>
                <w:sz w:val="24"/>
                <w:szCs w:val="24"/>
              </w:rPr>
              <w:t xml:space="preserve"> PER IL CANDIDATO</w:t>
            </w:r>
          </w:p>
          <w:p w14:paraId="130EDE68" w14:textId="4CC1F7BF" w:rsidR="000B3B3D" w:rsidRPr="00685C98" w:rsidRDefault="000B3B3D" w:rsidP="00612685">
            <w:pPr>
              <w:pStyle w:val="TableParagraph"/>
              <w:spacing w:before="59"/>
              <w:ind w:left="151" w:right="146"/>
              <w:jc w:val="center"/>
              <w:rPr>
                <w:rFonts w:ascii="Garamond" w:hAnsi="Garamond"/>
                <w:b/>
                <w:sz w:val="24"/>
                <w:szCs w:val="24"/>
              </w:rPr>
            </w:pPr>
            <w:r w:rsidRPr="00685C98">
              <w:rPr>
                <w:rFonts w:ascii="Garamond" w:hAnsi="Garamond"/>
                <w:b/>
                <w:sz w:val="24"/>
                <w:szCs w:val="24"/>
              </w:rPr>
              <w:t>ai</w:t>
            </w:r>
            <w:r w:rsidRPr="00685C98">
              <w:rPr>
                <w:rFonts w:ascii="Garamond" w:hAnsi="Garamond"/>
                <w:b/>
                <w:spacing w:val="-2"/>
                <w:sz w:val="24"/>
                <w:szCs w:val="24"/>
              </w:rPr>
              <w:t xml:space="preserve"> </w:t>
            </w:r>
            <w:r w:rsidRPr="00685C98">
              <w:rPr>
                <w:rFonts w:ascii="Garamond" w:hAnsi="Garamond"/>
                <w:b/>
                <w:sz w:val="24"/>
                <w:szCs w:val="24"/>
              </w:rPr>
              <w:t>sensi</w:t>
            </w:r>
            <w:r w:rsidRPr="00685C98">
              <w:rPr>
                <w:rFonts w:ascii="Garamond" w:hAnsi="Garamond"/>
                <w:b/>
                <w:spacing w:val="-2"/>
                <w:sz w:val="24"/>
                <w:szCs w:val="24"/>
              </w:rPr>
              <w:t xml:space="preserve"> </w:t>
            </w:r>
            <w:proofErr w:type="spellStart"/>
            <w:r w:rsidR="005505EB" w:rsidRPr="00685C98">
              <w:rPr>
                <w:rFonts w:ascii="Garamond" w:hAnsi="Garamond"/>
                <w:b/>
                <w:sz w:val="24"/>
                <w:szCs w:val="24"/>
              </w:rPr>
              <w:t>degli</w:t>
            </w:r>
            <w:proofErr w:type="spellEnd"/>
            <w:r w:rsidR="005505EB" w:rsidRPr="00685C98">
              <w:rPr>
                <w:rFonts w:ascii="Garamond" w:hAnsi="Garamond"/>
                <w:b/>
                <w:sz w:val="24"/>
                <w:szCs w:val="24"/>
              </w:rPr>
              <w:t xml:space="preserve"> </w:t>
            </w:r>
            <w:proofErr w:type="spellStart"/>
            <w:r w:rsidR="005505EB" w:rsidRPr="00685C98">
              <w:rPr>
                <w:rFonts w:ascii="Garamond" w:hAnsi="Garamond"/>
                <w:b/>
                <w:sz w:val="24"/>
                <w:szCs w:val="24"/>
              </w:rPr>
              <w:t>artt</w:t>
            </w:r>
            <w:proofErr w:type="spellEnd"/>
            <w:r w:rsidR="005505EB" w:rsidRPr="00685C98">
              <w:rPr>
                <w:rFonts w:ascii="Garamond" w:hAnsi="Garamond"/>
                <w:b/>
                <w:sz w:val="24"/>
                <w:szCs w:val="24"/>
              </w:rPr>
              <w:t xml:space="preserve">. </w:t>
            </w:r>
            <w:r w:rsidRPr="00685C98">
              <w:rPr>
                <w:rFonts w:ascii="Garamond" w:hAnsi="Garamond"/>
                <w:b/>
                <w:sz w:val="24"/>
                <w:szCs w:val="24"/>
              </w:rPr>
              <w:t>13</w:t>
            </w:r>
            <w:r w:rsidRPr="00685C98">
              <w:rPr>
                <w:rFonts w:ascii="Garamond" w:hAnsi="Garamond"/>
                <w:b/>
                <w:spacing w:val="-2"/>
                <w:sz w:val="24"/>
                <w:szCs w:val="24"/>
              </w:rPr>
              <w:t xml:space="preserve"> </w:t>
            </w:r>
            <w:r w:rsidRPr="00685C98">
              <w:rPr>
                <w:rFonts w:ascii="Garamond" w:hAnsi="Garamond"/>
                <w:b/>
                <w:sz w:val="24"/>
                <w:szCs w:val="24"/>
              </w:rPr>
              <w:t>e</w:t>
            </w:r>
            <w:r w:rsidRPr="00685C98">
              <w:rPr>
                <w:rFonts w:ascii="Garamond" w:hAnsi="Garamond"/>
                <w:b/>
                <w:spacing w:val="-2"/>
                <w:sz w:val="24"/>
                <w:szCs w:val="24"/>
              </w:rPr>
              <w:t xml:space="preserve"> </w:t>
            </w:r>
            <w:r w:rsidRPr="00685C98">
              <w:rPr>
                <w:rFonts w:ascii="Garamond" w:hAnsi="Garamond"/>
                <w:b/>
                <w:sz w:val="24"/>
                <w:szCs w:val="24"/>
              </w:rPr>
              <w:t>14</w:t>
            </w:r>
            <w:r w:rsidRPr="00685C98">
              <w:rPr>
                <w:rFonts w:ascii="Garamond" w:hAnsi="Garamond"/>
                <w:b/>
                <w:spacing w:val="1"/>
                <w:sz w:val="24"/>
                <w:szCs w:val="24"/>
              </w:rPr>
              <w:t xml:space="preserve"> </w:t>
            </w:r>
            <w:r w:rsidRPr="00685C98">
              <w:rPr>
                <w:rFonts w:ascii="Garamond" w:hAnsi="Garamond"/>
                <w:b/>
                <w:sz w:val="24"/>
                <w:szCs w:val="24"/>
              </w:rPr>
              <w:t>del</w:t>
            </w:r>
            <w:r w:rsidRPr="00685C98">
              <w:rPr>
                <w:rFonts w:ascii="Garamond" w:hAnsi="Garamond"/>
                <w:b/>
                <w:spacing w:val="-2"/>
                <w:sz w:val="24"/>
                <w:szCs w:val="24"/>
              </w:rPr>
              <w:t xml:space="preserve"> </w:t>
            </w:r>
            <w:proofErr w:type="spellStart"/>
            <w:r w:rsidRPr="00685C98">
              <w:rPr>
                <w:rFonts w:ascii="Garamond" w:hAnsi="Garamond"/>
                <w:b/>
                <w:sz w:val="24"/>
                <w:szCs w:val="24"/>
              </w:rPr>
              <w:t>Regolamento</w:t>
            </w:r>
            <w:proofErr w:type="spellEnd"/>
            <w:r w:rsidRPr="00685C98">
              <w:rPr>
                <w:rFonts w:ascii="Garamond" w:hAnsi="Garamond"/>
                <w:b/>
                <w:spacing w:val="-1"/>
                <w:sz w:val="24"/>
                <w:szCs w:val="24"/>
              </w:rPr>
              <w:t xml:space="preserve"> </w:t>
            </w:r>
            <w:r w:rsidRPr="00685C98">
              <w:rPr>
                <w:rFonts w:ascii="Garamond" w:hAnsi="Garamond"/>
                <w:b/>
                <w:sz w:val="24"/>
                <w:szCs w:val="24"/>
              </w:rPr>
              <w:t>UE</w:t>
            </w:r>
            <w:r w:rsidRPr="00685C98">
              <w:rPr>
                <w:rFonts w:ascii="Garamond" w:hAnsi="Garamond"/>
                <w:b/>
                <w:spacing w:val="-1"/>
                <w:sz w:val="24"/>
                <w:szCs w:val="24"/>
              </w:rPr>
              <w:t xml:space="preserve"> </w:t>
            </w:r>
            <w:r w:rsidRPr="00685C98">
              <w:rPr>
                <w:rFonts w:ascii="Garamond" w:hAnsi="Garamond"/>
                <w:b/>
                <w:sz w:val="24"/>
                <w:szCs w:val="24"/>
              </w:rPr>
              <w:t>679/2016</w:t>
            </w:r>
          </w:p>
          <w:p w14:paraId="3C770537" w14:textId="22D81C6B" w:rsidR="000B3B3D" w:rsidRPr="00685C98" w:rsidRDefault="000B3B3D" w:rsidP="008C74FC">
            <w:pPr>
              <w:pStyle w:val="TableParagraph"/>
              <w:spacing w:before="59"/>
              <w:ind w:right="146"/>
              <w:rPr>
                <w:rFonts w:ascii="Garamond" w:hAnsi="Garamond"/>
                <w:b/>
                <w:sz w:val="24"/>
                <w:szCs w:val="24"/>
              </w:rPr>
            </w:pPr>
          </w:p>
        </w:tc>
      </w:tr>
    </w:tbl>
    <w:p w14:paraId="625D9FC2" w14:textId="77777777" w:rsidR="000B3B3D" w:rsidRPr="00685C98" w:rsidRDefault="000B3B3D" w:rsidP="000B3B3D">
      <w:pPr>
        <w:rPr>
          <w:rFonts w:ascii="Garamond" w:hAnsi="Garamond"/>
          <w:sz w:val="24"/>
          <w:szCs w:val="24"/>
        </w:rPr>
      </w:pPr>
    </w:p>
    <w:p w14:paraId="14E75686" w14:textId="2349E894" w:rsidR="008A7ECD" w:rsidRPr="00685C98" w:rsidRDefault="008A7ECD" w:rsidP="00DB0E1E">
      <w:pPr>
        <w:pStyle w:val="Corpotesto"/>
        <w:spacing w:before="53"/>
        <w:ind w:left="213" w:right="269"/>
        <w:jc w:val="both"/>
        <w:rPr>
          <w:rFonts w:ascii="Garamond" w:hAnsi="Garamond"/>
          <w:sz w:val="24"/>
          <w:szCs w:val="24"/>
        </w:rPr>
      </w:pPr>
      <w:r w:rsidRPr="00685C98">
        <w:rPr>
          <w:rFonts w:ascii="Garamond" w:hAnsi="Garamond"/>
          <w:sz w:val="24"/>
          <w:szCs w:val="24"/>
        </w:rPr>
        <w:t xml:space="preserve">Gentile </w:t>
      </w:r>
      <w:r w:rsidR="00714E1A" w:rsidRPr="00685C98">
        <w:rPr>
          <w:rFonts w:ascii="Garamond" w:hAnsi="Garamond"/>
          <w:sz w:val="24"/>
          <w:szCs w:val="24"/>
        </w:rPr>
        <w:t>Candidato/a,</w:t>
      </w:r>
    </w:p>
    <w:p w14:paraId="09EF0569" w14:textId="77777777" w:rsidR="008A7ECD" w:rsidRPr="00685C98" w:rsidRDefault="008A7ECD" w:rsidP="00DB0E1E">
      <w:pPr>
        <w:pStyle w:val="Corpotesto"/>
        <w:spacing w:before="53"/>
        <w:ind w:left="213" w:right="269"/>
        <w:jc w:val="both"/>
        <w:rPr>
          <w:rFonts w:ascii="Garamond" w:hAnsi="Garamond"/>
          <w:sz w:val="24"/>
          <w:szCs w:val="24"/>
        </w:rPr>
      </w:pPr>
    </w:p>
    <w:p w14:paraId="31AF3F7F" w14:textId="7D2709BE" w:rsidR="008A7ECD" w:rsidRPr="00685C98" w:rsidRDefault="008A7ECD" w:rsidP="00DB0E1E">
      <w:pPr>
        <w:pStyle w:val="Corpotesto"/>
        <w:spacing w:before="53"/>
        <w:ind w:left="213" w:right="269"/>
        <w:jc w:val="both"/>
        <w:rPr>
          <w:rFonts w:ascii="Garamond" w:hAnsi="Garamond"/>
          <w:sz w:val="24"/>
          <w:szCs w:val="24"/>
        </w:rPr>
      </w:pPr>
      <w:r w:rsidRPr="00685C98">
        <w:rPr>
          <w:rFonts w:ascii="Garamond" w:hAnsi="Garamond"/>
          <w:sz w:val="24"/>
          <w:szCs w:val="24"/>
        </w:rPr>
        <w:t>in conformità alle disposizioni del Regolamento (UE) 2016/679 (di seguito, “GDPR”), della normativa italiana di armonizzazione, nonché dei provvedimenti adottati dall’Autorità Garante per la protezione dei dati personali</w:t>
      </w:r>
      <w:r w:rsidR="00DB0E1E" w:rsidRPr="00685C98">
        <w:rPr>
          <w:rFonts w:ascii="Garamond" w:hAnsi="Garamond"/>
          <w:sz w:val="24"/>
          <w:szCs w:val="24"/>
        </w:rPr>
        <w:t xml:space="preserve"> </w:t>
      </w:r>
      <w:r w:rsidR="00DA5C6D" w:rsidRPr="00685C98">
        <w:rPr>
          <w:rFonts w:ascii="Garamond" w:hAnsi="Garamond"/>
          <w:b/>
          <w:sz w:val="24"/>
          <w:szCs w:val="24"/>
        </w:rPr>
        <w:t>CMA – Casa Mia per anziani S.r.l.</w:t>
      </w:r>
      <w:r w:rsidR="00685C98">
        <w:rPr>
          <w:rFonts w:ascii="Garamond" w:hAnsi="Garamond"/>
          <w:b/>
          <w:sz w:val="24"/>
          <w:szCs w:val="24"/>
        </w:rPr>
        <w:t xml:space="preserve">, </w:t>
      </w:r>
      <w:r w:rsidR="00DB0E1E" w:rsidRPr="00685C98">
        <w:rPr>
          <w:rFonts w:ascii="Garamond" w:hAnsi="Garamond"/>
          <w:sz w:val="24"/>
          <w:szCs w:val="24"/>
        </w:rPr>
        <w:t xml:space="preserve">con sede legale in Via dell’Elettronica, 1 – Pozzilli (IS), 86077 e con sede operativa in </w:t>
      </w:r>
      <w:r w:rsidR="00DA5C6D" w:rsidRPr="00685C98">
        <w:rPr>
          <w:rFonts w:ascii="Garamond" w:hAnsi="Garamond"/>
          <w:sz w:val="24"/>
          <w:szCs w:val="24"/>
        </w:rPr>
        <w:t xml:space="preserve">Piazza </w:t>
      </w:r>
      <w:proofErr w:type="spellStart"/>
      <w:r w:rsidR="00DA5C6D" w:rsidRPr="00685C98">
        <w:rPr>
          <w:rFonts w:ascii="Garamond" w:hAnsi="Garamond"/>
          <w:sz w:val="24"/>
          <w:szCs w:val="24"/>
        </w:rPr>
        <w:t>Veneziale</w:t>
      </w:r>
      <w:proofErr w:type="spellEnd"/>
      <w:r w:rsidR="00DA5C6D" w:rsidRPr="00685C98">
        <w:rPr>
          <w:rFonts w:ascii="Garamond" w:hAnsi="Garamond"/>
          <w:sz w:val="24"/>
          <w:szCs w:val="24"/>
        </w:rPr>
        <w:t xml:space="preserve"> 1 Isernia (IS), </w:t>
      </w:r>
      <w:r w:rsidR="008C74FC" w:rsidRPr="00685C98">
        <w:rPr>
          <w:rFonts w:ascii="Garamond" w:hAnsi="Garamond"/>
          <w:sz w:val="24"/>
          <w:szCs w:val="24"/>
        </w:rPr>
        <w:t>(di seguito</w:t>
      </w:r>
      <w:r w:rsidR="00DB0E1E" w:rsidRPr="00685C98">
        <w:rPr>
          <w:rFonts w:ascii="Garamond" w:hAnsi="Garamond"/>
          <w:sz w:val="24"/>
          <w:szCs w:val="24"/>
        </w:rPr>
        <w:t xml:space="preserve">, </w:t>
      </w:r>
      <w:r w:rsidR="008C74FC" w:rsidRPr="00685C98">
        <w:rPr>
          <w:rFonts w:ascii="Garamond" w:hAnsi="Garamond"/>
          <w:sz w:val="24"/>
          <w:szCs w:val="24"/>
        </w:rPr>
        <w:t>“Titolare”)</w:t>
      </w:r>
      <w:r w:rsidRPr="00685C98">
        <w:rPr>
          <w:rFonts w:ascii="Garamond" w:hAnsi="Garamond"/>
          <w:sz w:val="24"/>
          <w:szCs w:val="24"/>
        </w:rPr>
        <w:t>, nella persona del Suo legale rappresentante pro tempore, La informa di quanto segue.</w:t>
      </w:r>
    </w:p>
    <w:p w14:paraId="2B23C760" w14:textId="77777777" w:rsidR="008A7ECD" w:rsidRPr="00685C98" w:rsidRDefault="008A7ECD" w:rsidP="008A7ECD">
      <w:pPr>
        <w:pStyle w:val="Corpotesto"/>
        <w:spacing w:before="60"/>
        <w:ind w:left="213" w:right="270"/>
        <w:jc w:val="both"/>
        <w:rPr>
          <w:rFonts w:ascii="Garamond" w:hAnsi="Garamond"/>
          <w:sz w:val="24"/>
          <w:szCs w:val="24"/>
        </w:rPr>
      </w:pPr>
    </w:p>
    <w:p w14:paraId="16A4785B" w14:textId="77777777" w:rsidR="008A7ECD" w:rsidRPr="00685C98" w:rsidRDefault="008A7ECD" w:rsidP="008A7ECD">
      <w:pPr>
        <w:pStyle w:val="Titolo1"/>
        <w:numPr>
          <w:ilvl w:val="0"/>
          <w:numId w:val="3"/>
        </w:numPr>
        <w:tabs>
          <w:tab w:val="left" w:pos="645"/>
          <w:tab w:val="left" w:pos="646"/>
        </w:tabs>
        <w:spacing w:before="66"/>
        <w:ind w:right="1246"/>
        <w:rPr>
          <w:rFonts w:ascii="Garamond" w:hAnsi="Garamond"/>
          <w:sz w:val="24"/>
          <w:szCs w:val="24"/>
        </w:rPr>
      </w:pPr>
      <w:r w:rsidRPr="00685C98">
        <w:rPr>
          <w:rFonts w:ascii="Garamond" w:hAnsi="Garamond"/>
          <w:sz w:val="24"/>
          <w:szCs w:val="24"/>
        </w:rPr>
        <w:t xml:space="preserve">DATI DI CONTATTO DEL TITOLARE DEL TRATTAMENTO </w:t>
      </w:r>
    </w:p>
    <w:p w14:paraId="3EAA03AA" w14:textId="2D6B2508" w:rsidR="008A7ECD" w:rsidRPr="00685C98" w:rsidRDefault="008A7ECD" w:rsidP="008A7ECD">
      <w:pPr>
        <w:pStyle w:val="Corpotesto"/>
        <w:spacing w:before="53"/>
        <w:ind w:left="213" w:right="269"/>
        <w:jc w:val="both"/>
        <w:rPr>
          <w:rFonts w:ascii="Garamond" w:hAnsi="Garamond"/>
          <w:sz w:val="24"/>
          <w:szCs w:val="24"/>
        </w:rPr>
      </w:pPr>
      <w:r w:rsidRPr="00685C98">
        <w:rPr>
          <w:rFonts w:ascii="Garamond" w:hAnsi="Garamond"/>
          <w:sz w:val="24"/>
          <w:szCs w:val="24"/>
        </w:rPr>
        <w:t xml:space="preserve">Il Titolare del trattamento dei dati personali è </w:t>
      </w:r>
      <w:r w:rsidR="00685C98" w:rsidRPr="00685C98">
        <w:rPr>
          <w:rFonts w:ascii="Garamond" w:hAnsi="Garamond"/>
          <w:b/>
          <w:sz w:val="24"/>
          <w:szCs w:val="24"/>
        </w:rPr>
        <w:t>CMA – Casa Mia per anziani S.r.l.</w:t>
      </w:r>
      <w:r w:rsidR="00685C98">
        <w:rPr>
          <w:rFonts w:ascii="Garamond" w:hAnsi="Garamond"/>
          <w:b/>
          <w:sz w:val="24"/>
          <w:szCs w:val="24"/>
        </w:rPr>
        <w:t xml:space="preserve">, </w:t>
      </w:r>
      <w:r w:rsidR="00685C98" w:rsidRPr="00685C98">
        <w:rPr>
          <w:rFonts w:ascii="Garamond" w:hAnsi="Garamond"/>
          <w:sz w:val="24"/>
          <w:szCs w:val="24"/>
        </w:rPr>
        <w:t xml:space="preserve">con sede legale in Via dell’Elettronica, 1 – Pozzilli (IS), 86077 e con sede operativa in Piazza </w:t>
      </w:r>
      <w:proofErr w:type="spellStart"/>
      <w:r w:rsidR="00685C98" w:rsidRPr="00685C98">
        <w:rPr>
          <w:rFonts w:ascii="Garamond" w:hAnsi="Garamond"/>
          <w:sz w:val="24"/>
          <w:szCs w:val="24"/>
        </w:rPr>
        <w:t>Veneziale</w:t>
      </w:r>
      <w:proofErr w:type="spellEnd"/>
      <w:r w:rsidR="00685C98" w:rsidRPr="00685C98">
        <w:rPr>
          <w:rFonts w:ascii="Garamond" w:hAnsi="Garamond"/>
          <w:sz w:val="24"/>
          <w:szCs w:val="24"/>
        </w:rPr>
        <w:t xml:space="preserve"> 1 Isernia (IS)</w:t>
      </w:r>
      <w:r w:rsidR="00861A0D" w:rsidRPr="00685C98">
        <w:rPr>
          <w:rFonts w:ascii="Garamond" w:hAnsi="Garamond"/>
          <w:sz w:val="24"/>
          <w:szCs w:val="24"/>
        </w:rPr>
        <w:t xml:space="preserve">, </w:t>
      </w:r>
      <w:r w:rsidRPr="00685C98">
        <w:rPr>
          <w:rFonts w:ascii="Garamond" w:hAnsi="Garamond"/>
          <w:sz w:val="24"/>
          <w:szCs w:val="24"/>
        </w:rPr>
        <w:t>nella persona del Suo legale rappresentante pro tempore, contattabile al seguente indirizzo PEC</w:t>
      </w:r>
      <w:r w:rsidR="00DB0E1E" w:rsidRPr="00685C98">
        <w:rPr>
          <w:rFonts w:ascii="Garamond" w:hAnsi="Garamond"/>
          <w:sz w:val="24"/>
          <w:szCs w:val="24"/>
        </w:rPr>
        <w:t xml:space="preserve">: </w:t>
      </w:r>
      <w:hyperlink r:id="rId8" w:history="1">
        <w:r w:rsidR="00685C98" w:rsidRPr="00DB125C">
          <w:rPr>
            <w:rStyle w:val="Collegamentoipertestuale"/>
            <w:rFonts w:ascii="Garamond" w:hAnsi="Garamond"/>
            <w:sz w:val="24"/>
            <w:szCs w:val="24"/>
          </w:rPr>
          <w:t>cma@pecimprese.it</w:t>
        </w:r>
      </w:hyperlink>
      <w:r w:rsidR="00685C98">
        <w:rPr>
          <w:rFonts w:ascii="Garamond" w:hAnsi="Garamond"/>
          <w:sz w:val="24"/>
          <w:szCs w:val="24"/>
        </w:rPr>
        <w:t xml:space="preserve"> . </w:t>
      </w:r>
    </w:p>
    <w:p w14:paraId="1B5B6AF9" w14:textId="77777777" w:rsidR="008A7ECD" w:rsidRPr="00685C98" w:rsidRDefault="008A7ECD" w:rsidP="008A7ECD">
      <w:pPr>
        <w:pStyle w:val="Corpotesto"/>
        <w:spacing w:before="53"/>
        <w:ind w:left="213" w:right="269"/>
        <w:jc w:val="both"/>
        <w:rPr>
          <w:rFonts w:ascii="Garamond" w:hAnsi="Garamond"/>
          <w:sz w:val="24"/>
          <w:szCs w:val="24"/>
        </w:rPr>
      </w:pPr>
    </w:p>
    <w:p w14:paraId="1D23A09C" w14:textId="77777777" w:rsidR="008A7ECD" w:rsidRPr="00685C98" w:rsidRDefault="008A7ECD" w:rsidP="008A7ECD">
      <w:pPr>
        <w:pStyle w:val="Titolo1"/>
        <w:numPr>
          <w:ilvl w:val="0"/>
          <w:numId w:val="3"/>
        </w:numPr>
        <w:tabs>
          <w:tab w:val="left" w:pos="645"/>
          <w:tab w:val="left" w:pos="646"/>
        </w:tabs>
        <w:spacing w:before="66"/>
        <w:ind w:hanging="433"/>
        <w:rPr>
          <w:rFonts w:ascii="Garamond" w:hAnsi="Garamond"/>
          <w:sz w:val="24"/>
          <w:szCs w:val="24"/>
        </w:rPr>
      </w:pPr>
      <w:r w:rsidRPr="00685C98">
        <w:rPr>
          <w:rFonts w:ascii="Garamond" w:hAnsi="Garamond"/>
          <w:sz w:val="24"/>
          <w:szCs w:val="24"/>
        </w:rPr>
        <w:t>DATI</w:t>
      </w:r>
      <w:r w:rsidRPr="00685C98">
        <w:rPr>
          <w:rFonts w:ascii="Garamond" w:hAnsi="Garamond"/>
          <w:spacing w:val="-3"/>
          <w:sz w:val="24"/>
          <w:szCs w:val="24"/>
        </w:rPr>
        <w:t xml:space="preserve"> </w:t>
      </w:r>
      <w:r w:rsidRPr="00685C98">
        <w:rPr>
          <w:rFonts w:ascii="Garamond" w:hAnsi="Garamond"/>
          <w:sz w:val="24"/>
          <w:szCs w:val="24"/>
        </w:rPr>
        <w:t>DI</w:t>
      </w:r>
      <w:r w:rsidRPr="00685C98">
        <w:rPr>
          <w:rFonts w:ascii="Garamond" w:hAnsi="Garamond"/>
          <w:spacing w:val="-3"/>
          <w:sz w:val="24"/>
          <w:szCs w:val="24"/>
        </w:rPr>
        <w:t xml:space="preserve"> </w:t>
      </w:r>
      <w:r w:rsidRPr="00685C98">
        <w:rPr>
          <w:rFonts w:ascii="Garamond" w:hAnsi="Garamond"/>
          <w:sz w:val="24"/>
          <w:szCs w:val="24"/>
        </w:rPr>
        <w:t>CONTATTO</w:t>
      </w:r>
      <w:r w:rsidRPr="00685C98">
        <w:rPr>
          <w:rFonts w:ascii="Garamond" w:hAnsi="Garamond"/>
          <w:spacing w:val="-1"/>
          <w:sz w:val="24"/>
          <w:szCs w:val="24"/>
        </w:rPr>
        <w:t xml:space="preserve"> </w:t>
      </w:r>
      <w:r w:rsidRPr="00685C98">
        <w:rPr>
          <w:rFonts w:ascii="Garamond" w:hAnsi="Garamond"/>
          <w:sz w:val="24"/>
          <w:szCs w:val="24"/>
        </w:rPr>
        <w:t>DEL</w:t>
      </w:r>
      <w:r w:rsidRPr="00685C98">
        <w:rPr>
          <w:rFonts w:ascii="Garamond" w:hAnsi="Garamond"/>
          <w:spacing w:val="-1"/>
          <w:sz w:val="24"/>
          <w:szCs w:val="24"/>
        </w:rPr>
        <w:t xml:space="preserve"> </w:t>
      </w:r>
      <w:r w:rsidRPr="00685C98">
        <w:rPr>
          <w:rFonts w:ascii="Garamond" w:hAnsi="Garamond"/>
          <w:sz w:val="24"/>
          <w:szCs w:val="24"/>
        </w:rPr>
        <w:t>RESPONSABILE</w:t>
      </w:r>
      <w:r w:rsidRPr="00685C98">
        <w:rPr>
          <w:rFonts w:ascii="Garamond" w:hAnsi="Garamond"/>
          <w:spacing w:val="-2"/>
          <w:sz w:val="24"/>
          <w:szCs w:val="24"/>
        </w:rPr>
        <w:t xml:space="preserve"> </w:t>
      </w:r>
      <w:r w:rsidRPr="00685C98">
        <w:rPr>
          <w:rFonts w:ascii="Garamond" w:hAnsi="Garamond"/>
          <w:sz w:val="24"/>
          <w:szCs w:val="24"/>
        </w:rPr>
        <w:t>DELLA</w:t>
      </w:r>
      <w:r w:rsidRPr="00685C98">
        <w:rPr>
          <w:rFonts w:ascii="Garamond" w:hAnsi="Garamond"/>
          <w:spacing w:val="-2"/>
          <w:sz w:val="24"/>
          <w:szCs w:val="24"/>
        </w:rPr>
        <w:t xml:space="preserve"> </w:t>
      </w:r>
      <w:r w:rsidRPr="00685C98">
        <w:rPr>
          <w:rFonts w:ascii="Garamond" w:hAnsi="Garamond"/>
          <w:sz w:val="24"/>
          <w:szCs w:val="24"/>
        </w:rPr>
        <w:t>PROTEZIONE</w:t>
      </w:r>
      <w:r w:rsidRPr="00685C98">
        <w:rPr>
          <w:rFonts w:ascii="Garamond" w:hAnsi="Garamond"/>
          <w:spacing w:val="-3"/>
          <w:sz w:val="24"/>
          <w:szCs w:val="24"/>
        </w:rPr>
        <w:t xml:space="preserve"> </w:t>
      </w:r>
      <w:r w:rsidRPr="00685C98">
        <w:rPr>
          <w:rFonts w:ascii="Garamond" w:hAnsi="Garamond"/>
          <w:sz w:val="24"/>
          <w:szCs w:val="24"/>
        </w:rPr>
        <w:t>DEI</w:t>
      </w:r>
      <w:r w:rsidRPr="00685C98">
        <w:rPr>
          <w:rFonts w:ascii="Garamond" w:hAnsi="Garamond"/>
          <w:spacing w:val="-3"/>
          <w:sz w:val="24"/>
          <w:szCs w:val="24"/>
        </w:rPr>
        <w:t xml:space="preserve"> </w:t>
      </w:r>
      <w:r w:rsidRPr="00685C98">
        <w:rPr>
          <w:rFonts w:ascii="Garamond" w:hAnsi="Garamond"/>
          <w:sz w:val="24"/>
          <w:szCs w:val="24"/>
        </w:rPr>
        <w:t>DATI (</w:t>
      </w:r>
      <w:proofErr w:type="spellStart"/>
      <w:proofErr w:type="gramStart"/>
      <w:r w:rsidRPr="00685C98">
        <w:rPr>
          <w:rFonts w:ascii="Garamond" w:hAnsi="Garamond"/>
          <w:sz w:val="24"/>
          <w:szCs w:val="24"/>
        </w:rPr>
        <w:t>cd.“</w:t>
      </w:r>
      <w:proofErr w:type="gramEnd"/>
      <w:r w:rsidRPr="00685C98">
        <w:rPr>
          <w:rFonts w:ascii="Garamond" w:hAnsi="Garamond"/>
          <w:sz w:val="24"/>
          <w:szCs w:val="24"/>
        </w:rPr>
        <w:t>DPO</w:t>
      </w:r>
      <w:proofErr w:type="spellEnd"/>
      <w:r w:rsidRPr="00685C98">
        <w:rPr>
          <w:rFonts w:ascii="Garamond" w:hAnsi="Garamond"/>
          <w:sz w:val="24"/>
          <w:szCs w:val="24"/>
        </w:rPr>
        <w:t>”)</w:t>
      </w:r>
    </w:p>
    <w:p w14:paraId="7AD54574" w14:textId="4273D72E" w:rsidR="008A7ECD" w:rsidRPr="00685C98" w:rsidRDefault="008A7ECD" w:rsidP="008A7ECD">
      <w:pPr>
        <w:pStyle w:val="Corpotesto"/>
        <w:spacing w:before="56"/>
        <w:ind w:left="213" w:right="400"/>
        <w:jc w:val="both"/>
        <w:rPr>
          <w:rFonts w:ascii="Garamond" w:hAnsi="Garamond"/>
          <w:sz w:val="24"/>
          <w:szCs w:val="24"/>
        </w:rPr>
      </w:pPr>
      <w:r w:rsidRPr="00685C98">
        <w:rPr>
          <w:rFonts w:ascii="Garamond" w:hAnsi="Garamond"/>
          <w:sz w:val="24"/>
          <w:szCs w:val="24"/>
        </w:rPr>
        <w:t xml:space="preserve">Il Titolare ha nominato un responsabile per la protezione dei dati (“Data Protection </w:t>
      </w:r>
      <w:proofErr w:type="spellStart"/>
      <w:r w:rsidRPr="00685C98">
        <w:rPr>
          <w:rFonts w:ascii="Garamond" w:hAnsi="Garamond"/>
          <w:sz w:val="24"/>
          <w:szCs w:val="24"/>
        </w:rPr>
        <w:t>Officer</w:t>
      </w:r>
      <w:proofErr w:type="spellEnd"/>
      <w:r w:rsidRPr="00685C98">
        <w:rPr>
          <w:rFonts w:ascii="Garamond" w:hAnsi="Garamond"/>
          <w:sz w:val="24"/>
          <w:szCs w:val="24"/>
        </w:rPr>
        <w:t>” o “DPO/RPD”), come previsto dal GDPR, raggiungibile al seguente indirizzo:</w:t>
      </w:r>
      <w:r w:rsidR="00DB0E1E" w:rsidRPr="00685C98">
        <w:rPr>
          <w:rFonts w:ascii="Garamond" w:hAnsi="Garamond"/>
          <w:sz w:val="24"/>
          <w:szCs w:val="24"/>
        </w:rPr>
        <w:t xml:space="preserve"> </w:t>
      </w:r>
      <w:hyperlink r:id="rId9" w:history="1">
        <w:r w:rsidR="00685C98" w:rsidRPr="00DB125C">
          <w:rPr>
            <w:rStyle w:val="Collegamentoipertestuale"/>
            <w:rFonts w:ascii="Garamond" w:hAnsi="Garamond"/>
            <w:sz w:val="24"/>
            <w:szCs w:val="24"/>
          </w:rPr>
          <w:t>antonino.mancini@icloud.com</w:t>
        </w:r>
      </w:hyperlink>
      <w:r w:rsidR="00685C98">
        <w:rPr>
          <w:rFonts w:ascii="Garamond" w:hAnsi="Garamond"/>
          <w:sz w:val="24"/>
          <w:szCs w:val="24"/>
        </w:rPr>
        <w:t xml:space="preserve">; PEC: </w:t>
      </w:r>
      <w:hyperlink r:id="rId10" w:history="1">
        <w:r w:rsidR="00685C98" w:rsidRPr="00DB125C">
          <w:rPr>
            <w:rStyle w:val="Collegamentoipertestuale"/>
            <w:rFonts w:ascii="Garamond" w:hAnsi="Garamond"/>
            <w:sz w:val="24"/>
            <w:szCs w:val="24"/>
          </w:rPr>
          <w:t>antoninomancini@avvocatopec.com</w:t>
        </w:r>
      </w:hyperlink>
      <w:r w:rsidR="00685C98">
        <w:rPr>
          <w:rFonts w:ascii="Garamond" w:hAnsi="Garamond"/>
          <w:sz w:val="24"/>
          <w:szCs w:val="24"/>
        </w:rPr>
        <w:t xml:space="preserve"> </w:t>
      </w:r>
      <w:r w:rsidRPr="00685C98">
        <w:rPr>
          <w:rFonts w:ascii="Garamond" w:hAnsi="Garamond"/>
          <w:sz w:val="24"/>
          <w:szCs w:val="24"/>
        </w:rPr>
        <w:t>per tutte le questioni relative al trattamento</w:t>
      </w:r>
      <w:r w:rsidRPr="00685C98">
        <w:rPr>
          <w:rFonts w:ascii="Garamond" w:hAnsi="Garamond"/>
          <w:spacing w:val="1"/>
          <w:sz w:val="24"/>
          <w:szCs w:val="24"/>
        </w:rPr>
        <w:t xml:space="preserve"> </w:t>
      </w:r>
      <w:r w:rsidRPr="00685C98">
        <w:rPr>
          <w:rFonts w:ascii="Garamond" w:hAnsi="Garamond"/>
          <w:sz w:val="24"/>
          <w:szCs w:val="24"/>
        </w:rPr>
        <w:t>dei loro dati personali e all’esercizio dei loro diritti derivanti dal […] regolamento» (articolo 38, paragrafo 4 del</w:t>
      </w:r>
      <w:r w:rsidRPr="00685C98">
        <w:rPr>
          <w:rFonts w:ascii="Garamond" w:hAnsi="Garamond"/>
          <w:spacing w:val="1"/>
          <w:sz w:val="24"/>
          <w:szCs w:val="24"/>
        </w:rPr>
        <w:t xml:space="preserve"> </w:t>
      </w:r>
      <w:r w:rsidRPr="00685C98">
        <w:rPr>
          <w:rFonts w:ascii="Garamond" w:hAnsi="Garamond"/>
          <w:sz w:val="24"/>
          <w:szCs w:val="24"/>
        </w:rPr>
        <w:t>Regolamento).</w:t>
      </w:r>
    </w:p>
    <w:p w14:paraId="166FD3C7" w14:textId="77777777" w:rsidR="008A7ECD" w:rsidRPr="00685C98" w:rsidRDefault="008A7ECD" w:rsidP="00714E1A">
      <w:pPr>
        <w:pStyle w:val="Corpotesto"/>
        <w:spacing w:before="56"/>
        <w:ind w:right="271"/>
        <w:jc w:val="both"/>
        <w:rPr>
          <w:rFonts w:ascii="Garamond" w:hAnsi="Garamond"/>
          <w:sz w:val="24"/>
          <w:szCs w:val="24"/>
        </w:rPr>
      </w:pPr>
    </w:p>
    <w:p w14:paraId="5B1C3B01" w14:textId="77777777" w:rsidR="008A7ECD" w:rsidRPr="00685C98" w:rsidRDefault="008A7ECD" w:rsidP="008A7ECD">
      <w:pPr>
        <w:pStyle w:val="Titolo1"/>
        <w:numPr>
          <w:ilvl w:val="0"/>
          <w:numId w:val="3"/>
        </w:numPr>
        <w:tabs>
          <w:tab w:val="left" w:pos="645"/>
          <w:tab w:val="left" w:pos="646"/>
        </w:tabs>
        <w:spacing w:before="0"/>
        <w:ind w:hanging="433"/>
        <w:rPr>
          <w:rFonts w:ascii="Garamond" w:hAnsi="Garamond"/>
          <w:sz w:val="24"/>
          <w:szCs w:val="24"/>
        </w:rPr>
      </w:pPr>
      <w:r w:rsidRPr="00685C98">
        <w:rPr>
          <w:rFonts w:ascii="Garamond" w:hAnsi="Garamond"/>
          <w:sz w:val="24"/>
          <w:szCs w:val="24"/>
        </w:rPr>
        <w:t>FINALITÀ</w:t>
      </w:r>
      <w:r w:rsidRPr="00685C98">
        <w:rPr>
          <w:rFonts w:ascii="Garamond" w:hAnsi="Garamond"/>
          <w:spacing w:val="-3"/>
          <w:sz w:val="24"/>
          <w:szCs w:val="24"/>
        </w:rPr>
        <w:t xml:space="preserve"> </w:t>
      </w:r>
      <w:r w:rsidRPr="00685C98">
        <w:rPr>
          <w:rFonts w:ascii="Garamond" w:hAnsi="Garamond"/>
          <w:sz w:val="24"/>
          <w:szCs w:val="24"/>
        </w:rPr>
        <w:t>E</w:t>
      </w:r>
      <w:r w:rsidRPr="00685C98">
        <w:rPr>
          <w:rFonts w:ascii="Garamond" w:hAnsi="Garamond"/>
          <w:spacing w:val="-3"/>
          <w:sz w:val="24"/>
          <w:szCs w:val="24"/>
        </w:rPr>
        <w:t xml:space="preserve"> </w:t>
      </w:r>
      <w:r w:rsidRPr="00685C98">
        <w:rPr>
          <w:rFonts w:ascii="Garamond" w:hAnsi="Garamond"/>
          <w:sz w:val="24"/>
          <w:szCs w:val="24"/>
        </w:rPr>
        <w:t>BASI</w:t>
      </w:r>
      <w:r w:rsidRPr="00685C98">
        <w:rPr>
          <w:rFonts w:ascii="Garamond" w:hAnsi="Garamond"/>
          <w:spacing w:val="-2"/>
          <w:sz w:val="24"/>
          <w:szCs w:val="24"/>
        </w:rPr>
        <w:t xml:space="preserve"> </w:t>
      </w:r>
      <w:r w:rsidRPr="00685C98">
        <w:rPr>
          <w:rFonts w:ascii="Garamond" w:hAnsi="Garamond"/>
          <w:sz w:val="24"/>
          <w:szCs w:val="24"/>
        </w:rPr>
        <w:t>GIURIDICHE</w:t>
      </w:r>
      <w:r w:rsidRPr="00685C98">
        <w:rPr>
          <w:rFonts w:ascii="Garamond" w:hAnsi="Garamond"/>
          <w:spacing w:val="-2"/>
          <w:sz w:val="24"/>
          <w:szCs w:val="24"/>
        </w:rPr>
        <w:t xml:space="preserve"> </w:t>
      </w:r>
      <w:r w:rsidRPr="00685C98">
        <w:rPr>
          <w:rFonts w:ascii="Garamond" w:hAnsi="Garamond"/>
          <w:sz w:val="24"/>
          <w:szCs w:val="24"/>
        </w:rPr>
        <w:t>DEL</w:t>
      </w:r>
      <w:r w:rsidRPr="00685C98">
        <w:rPr>
          <w:rFonts w:ascii="Garamond" w:hAnsi="Garamond"/>
          <w:spacing w:val="-1"/>
          <w:sz w:val="24"/>
          <w:szCs w:val="24"/>
        </w:rPr>
        <w:t xml:space="preserve"> </w:t>
      </w:r>
      <w:r w:rsidRPr="00685C98">
        <w:rPr>
          <w:rFonts w:ascii="Garamond" w:hAnsi="Garamond"/>
          <w:sz w:val="24"/>
          <w:szCs w:val="24"/>
        </w:rPr>
        <w:t>TRATTAMENTO</w:t>
      </w:r>
    </w:p>
    <w:p w14:paraId="239535D9" w14:textId="416BF4F0" w:rsidR="008A7ECD" w:rsidRPr="00685C98" w:rsidRDefault="00714E1A" w:rsidP="00714E1A">
      <w:pPr>
        <w:pStyle w:val="Corpotesto"/>
        <w:spacing w:before="56"/>
        <w:ind w:left="213" w:right="400"/>
        <w:jc w:val="both"/>
        <w:rPr>
          <w:rFonts w:ascii="Garamond" w:hAnsi="Garamond"/>
          <w:sz w:val="24"/>
          <w:szCs w:val="24"/>
        </w:rPr>
      </w:pPr>
      <w:r w:rsidRPr="00685C98">
        <w:rPr>
          <w:rFonts w:ascii="Garamond" w:hAnsi="Garamond"/>
          <w:sz w:val="24"/>
          <w:szCs w:val="24"/>
        </w:rPr>
        <w:t xml:space="preserve">I dati personali che lei ci fornirà e che saranno raccolti attraverso la procedura di selezione, saranno trattati, sia con strumenti tradizionali (supporti cartacei), sia con strumenti elettronici (il nostro sistema informatico), da personale debitamente formato ed autorizzato, avvalendoci, in casi specifici, del supporto di professionisti e società specializzate terze che, di volta in volta, saranno designate responsabili del trattamento. </w:t>
      </w:r>
    </w:p>
    <w:p w14:paraId="65A07194" w14:textId="77777777" w:rsidR="00205BB3" w:rsidRPr="00685C98" w:rsidRDefault="00205BB3" w:rsidP="00714E1A">
      <w:pPr>
        <w:pStyle w:val="Corpotesto"/>
        <w:spacing w:before="56"/>
        <w:ind w:left="213" w:right="400"/>
        <w:jc w:val="both"/>
        <w:rPr>
          <w:rFonts w:ascii="Garamond" w:hAnsi="Garamond"/>
          <w:sz w:val="24"/>
          <w:szCs w:val="24"/>
        </w:rPr>
      </w:pPr>
    </w:p>
    <w:tbl>
      <w:tblPr>
        <w:tblStyle w:val="Grigliatabella"/>
        <w:tblW w:w="0" w:type="auto"/>
        <w:tblInd w:w="213" w:type="dxa"/>
        <w:tblLook w:val="04A0" w:firstRow="1" w:lastRow="0" w:firstColumn="1" w:lastColumn="0" w:noHBand="0" w:noVBand="1"/>
      </w:tblPr>
      <w:tblGrid>
        <w:gridCol w:w="3295"/>
        <w:gridCol w:w="3307"/>
        <w:gridCol w:w="2961"/>
      </w:tblGrid>
      <w:tr w:rsidR="00714E1A" w:rsidRPr="00685C98" w14:paraId="6637917A" w14:textId="77777777" w:rsidTr="00205BB3">
        <w:tc>
          <w:tcPr>
            <w:tcW w:w="3295" w:type="dxa"/>
            <w:shd w:val="clear" w:color="auto" w:fill="E7E6E6" w:themeFill="background2"/>
          </w:tcPr>
          <w:p w14:paraId="48A42F0A" w14:textId="23787297" w:rsidR="00714E1A" w:rsidRPr="00685C98" w:rsidRDefault="00714E1A" w:rsidP="00714E1A">
            <w:pPr>
              <w:pStyle w:val="Corpotesto"/>
              <w:spacing w:before="56"/>
              <w:ind w:right="400"/>
              <w:jc w:val="center"/>
              <w:rPr>
                <w:rFonts w:ascii="Garamond" w:hAnsi="Garamond"/>
                <w:b/>
                <w:bCs/>
                <w:sz w:val="24"/>
                <w:szCs w:val="24"/>
              </w:rPr>
            </w:pPr>
            <w:r w:rsidRPr="00685C98">
              <w:rPr>
                <w:rFonts w:ascii="Garamond" w:hAnsi="Garamond"/>
                <w:b/>
                <w:bCs/>
                <w:sz w:val="24"/>
                <w:szCs w:val="24"/>
              </w:rPr>
              <w:t>Finalità</w:t>
            </w:r>
          </w:p>
        </w:tc>
        <w:tc>
          <w:tcPr>
            <w:tcW w:w="3307" w:type="dxa"/>
            <w:shd w:val="clear" w:color="auto" w:fill="E7E6E6" w:themeFill="background2"/>
          </w:tcPr>
          <w:p w14:paraId="5DAD7C81" w14:textId="5ED0C752" w:rsidR="00714E1A" w:rsidRPr="00685C98" w:rsidRDefault="00714E1A" w:rsidP="00714E1A">
            <w:pPr>
              <w:pStyle w:val="Corpotesto"/>
              <w:spacing w:before="56"/>
              <w:ind w:right="400"/>
              <w:jc w:val="center"/>
              <w:rPr>
                <w:rFonts w:ascii="Garamond" w:hAnsi="Garamond"/>
                <w:b/>
                <w:bCs/>
                <w:sz w:val="24"/>
                <w:szCs w:val="24"/>
              </w:rPr>
            </w:pPr>
            <w:r w:rsidRPr="00685C98">
              <w:rPr>
                <w:rFonts w:ascii="Garamond" w:hAnsi="Garamond"/>
                <w:b/>
                <w:bCs/>
                <w:sz w:val="24"/>
                <w:szCs w:val="24"/>
              </w:rPr>
              <w:t>Base giuridica</w:t>
            </w:r>
          </w:p>
        </w:tc>
        <w:tc>
          <w:tcPr>
            <w:tcW w:w="2961" w:type="dxa"/>
            <w:shd w:val="clear" w:color="auto" w:fill="E7E6E6" w:themeFill="background2"/>
          </w:tcPr>
          <w:p w14:paraId="638E53F4" w14:textId="69AB5E96" w:rsidR="00714E1A" w:rsidRPr="00685C98" w:rsidRDefault="00714E1A" w:rsidP="00714E1A">
            <w:pPr>
              <w:pStyle w:val="Corpotesto"/>
              <w:spacing w:before="56"/>
              <w:ind w:right="400"/>
              <w:jc w:val="center"/>
              <w:rPr>
                <w:rFonts w:ascii="Garamond" w:hAnsi="Garamond"/>
                <w:b/>
                <w:bCs/>
                <w:sz w:val="24"/>
                <w:szCs w:val="24"/>
              </w:rPr>
            </w:pPr>
            <w:r w:rsidRPr="00685C98">
              <w:rPr>
                <w:rFonts w:ascii="Garamond" w:hAnsi="Garamond"/>
                <w:b/>
                <w:bCs/>
                <w:sz w:val="24"/>
                <w:szCs w:val="24"/>
              </w:rPr>
              <w:t>Conseguenze in caso di rifiuto al trattamento</w:t>
            </w:r>
          </w:p>
        </w:tc>
      </w:tr>
      <w:tr w:rsidR="00714E1A" w:rsidRPr="00685C98" w14:paraId="641D70FC" w14:textId="77777777" w:rsidTr="00205BB3">
        <w:trPr>
          <w:trHeight w:val="1342"/>
        </w:trPr>
        <w:tc>
          <w:tcPr>
            <w:tcW w:w="3295" w:type="dxa"/>
          </w:tcPr>
          <w:p w14:paraId="7CD4ED5A" w14:textId="1DC5FD5D" w:rsidR="00A27E60" w:rsidRPr="00685C98" w:rsidRDefault="00A27E60" w:rsidP="00714E1A">
            <w:pPr>
              <w:pStyle w:val="Corpotesto"/>
              <w:spacing w:before="56"/>
              <w:ind w:right="400"/>
              <w:jc w:val="both"/>
              <w:rPr>
                <w:rFonts w:ascii="Garamond" w:hAnsi="Garamond"/>
                <w:sz w:val="24"/>
                <w:szCs w:val="24"/>
              </w:rPr>
            </w:pPr>
            <w:r w:rsidRPr="00685C98">
              <w:rPr>
                <w:rFonts w:ascii="Garamond" w:hAnsi="Garamond"/>
                <w:sz w:val="24"/>
                <w:szCs w:val="24"/>
              </w:rPr>
              <w:t>Per finalità connesse o strumentali allo svolgimento dell’attività di ricerca e selezione dei candidati.</w:t>
            </w:r>
          </w:p>
        </w:tc>
        <w:tc>
          <w:tcPr>
            <w:tcW w:w="3307" w:type="dxa"/>
          </w:tcPr>
          <w:p w14:paraId="0FA29574" w14:textId="09E047BB" w:rsidR="00714E1A" w:rsidRPr="00685C98" w:rsidRDefault="00714E1A" w:rsidP="00714E1A">
            <w:pPr>
              <w:pStyle w:val="Corpotesto"/>
              <w:spacing w:before="56"/>
              <w:ind w:right="400"/>
              <w:jc w:val="both"/>
              <w:rPr>
                <w:rFonts w:ascii="Garamond" w:hAnsi="Garamond"/>
                <w:sz w:val="24"/>
                <w:szCs w:val="24"/>
              </w:rPr>
            </w:pPr>
            <w:r w:rsidRPr="00685C98">
              <w:rPr>
                <w:rFonts w:ascii="Garamond" w:hAnsi="Garamond"/>
                <w:sz w:val="24"/>
                <w:szCs w:val="24"/>
              </w:rPr>
              <w:t>Il trattamento è necessario all’esecuzione di misure precontrattuali adottate su sua richiesta – art. 6, p.1, lett. b) GDPR</w:t>
            </w:r>
          </w:p>
        </w:tc>
        <w:tc>
          <w:tcPr>
            <w:tcW w:w="2961" w:type="dxa"/>
          </w:tcPr>
          <w:p w14:paraId="6B4C2B13" w14:textId="46E3CBC2" w:rsidR="00714E1A" w:rsidRPr="00685C98" w:rsidRDefault="00714E1A" w:rsidP="00714E1A">
            <w:pPr>
              <w:pStyle w:val="Corpotesto"/>
              <w:spacing w:before="56"/>
              <w:ind w:right="400"/>
              <w:jc w:val="both"/>
              <w:rPr>
                <w:rFonts w:ascii="Garamond" w:hAnsi="Garamond"/>
                <w:sz w:val="24"/>
                <w:szCs w:val="24"/>
              </w:rPr>
            </w:pPr>
            <w:r w:rsidRPr="00685C98">
              <w:rPr>
                <w:rFonts w:ascii="Garamond" w:hAnsi="Garamond"/>
                <w:sz w:val="24"/>
                <w:szCs w:val="24"/>
              </w:rPr>
              <w:t>Non occorre il consenso; qualora Lei rifiuti di conferire le informazioni, non sarà possibile consentirle di partecipare alla selezione.</w:t>
            </w:r>
          </w:p>
        </w:tc>
      </w:tr>
      <w:tr w:rsidR="00714E1A" w:rsidRPr="00685C98" w14:paraId="5AE64DAF" w14:textId="77777777" w:rsidTr="00205BB3">
        <w:tc>
          <w:tcPr>
            <w:tcW w:w="3295" w:type="dxa"/>
          </w:tcPr>
          <w:p w14:paraId="588461C4" w14:textId="275749DF" w:rsidR="00714E1A" w:rsidRPr="00685C98" w:rsidRDefault="00714E1A" w:rsidP="00714E1A">
            <w:pPr>
              <w:pStyle w:val="Corpotesto"/>
              <w:spacing w:before="56"/>
              <w:ind w:right="400"/>
              <w:jc w:val="both"/>
              <w:rPr>
                <w:rFonts w:ascii="Garamond" w:hAnsi="Garamond"/>
                <w:sz w:val="24"/>
                <w:szCs w:val="24"/>
              </w:rPr>
            </w:pPr>
            <w:r w:rsidRPr="00685C98">
              <w:rPr>
                <w:rFonts w:ascii="Garamond" w:hAnsi="Garamond"/>
                <w:sz w:val="24"/>
                <w:szCs w:val="24"/>
              </w:rPr>
              <w:t>Per instaurare il rapporto di lavoro in caso di positivo esito della selezione.</w:t>
            </w:r>
          </w:p>
        </w:tc>
        <w:tc>
          <w:tcPr>
            <w:tcW w:w="3307" w:type="dxa"/>
          </w:tcPr>
          <w:p w14:paraId="69A77D75" w14:textId="047F1246" w:rsidR="00714E1A" w:rsidRPr="00685C98" w:rsidRDefault="00714E1A" w:rsidP="00714E1A">
            <w:pPr>
              <w:pStyle w:val="Corpotesto"/>
              <w:spacing w:before="56"/>
              <w:ind w:right="400"/>
              <w:jc w:val="both"/>
              <w:rPr>
                <w:rFonts w:ascii="Garamond" w:hAnsi="Garamond"/>
                <w:sz w:val="24"/>
                <w:szCs w:val="24"/>
              </w:rPr>
            </w:pPr>
            <w:r w:rsidRPr="00685C98">
              <w:rPr>
                <w:rFonts w:ascii="Garamond" w:hAnsi="Garamond"/>
                <w:sz w:val="24"/>
                <w:szCs w:val="24"/>
              </w:rPr>
              <w:t>Il trattamento è necessario all'esecuzione del contratto di lavoro di cui lei sarà parte - art.6, par. 1, lett. b), GDPR.</w:t>
            </w:r>
          </w:p>
        </w:tc>
        <w:tc>
          <w:tcPr>
            <w:tcW w:w="2961" w:type="dxa"/>
          </w:tcPr>
          <w:p w14:paraId="5984E8DD" w14:textId="64C6F9B5" w:rsidR="00714E1A" w:rsidRPr="00685C98" w:rsidRDefault="00714E1A" w:rsidP="00714E1A">
            <w:pPr>
              <w:pStyle w:val="Corpotesto"/>
              <w:spacing w:before="56"/>
              <w:ind w:right="400"/>
              <w:jc w:val="both"/>
              <w:rPr>
                <w:rFonts w:ascii="Garamond" w:hAnsi="Garamond"/>
                <w:sz w:val="24"/>
                <w:szCs w:val="24"/>
              </w:rPr>
            </w:pPr>
            <w:r w:rsidRPr="00685C98">
              <w:rPr>
                <w:rFonts w:ascii="Garamond" w:hAnsi="Garamond"/>
                <w:sz w:val="24"/>
                <w:szCs w:val="24"/>
              </w:rPr>
              <w:t>Non occorre il consenso; qualora lei rifiuti di conferire le informazioni non sarà possibile procedere alla stipula del contratto</w:t>
            </w:r>
          </w:p>
        </w:tc>
      </w:tr>
    </w:tbl>
    <w:p w14:paraId="371BB90C" w14:textId="77777777" w:rsidR="00A27E60" w:rsidRPr="00685C98" w:rsidRDefault="00A27E60" w:rsidP="00A27E60">
      <w:pPr>
        <w:pStyle w:val="Titolo1"/>
        <w:tabs>
          <w:tab w:val="left" w:pos="645"/>
          <w:tab w:val="left" w:pos="646"/>
        </w:tabs>
        <w:spacing w:before="0"/>
        <w:ind w:left="0" w:firstLine="0"/>
        <w:rPr>
          <w:rFonts w:ascii="Garamond" w:hAnsi="Garamond"/>
          <w:sz w:val="24"/>
          <w:szCs w:val="24"/>
        </w:rPr>
      </w:pPr>
    </w:p>
    <w:p w14:paraId="1CD310A1" w14:textId="7980FE30" w:rsidR="00A27E60" w:rsidRPr="00685C98" w:rsidRDefault="00A27E60" w:rsidP="00A27E60">
      <w:pPr>
        <w:pStyle w:val="Titolo1"/>
        <w:numPr>
          <w:ilvl w:val="0"/>
          <w:numId w:val="3"/>
        </w:numPr>
        <w:tabs>
          <w:tab w:val="left" w:pos="645"/>
          <w:tab w:val="left" w:pos="646"/>
        </w:tabs>
        <w:spacing w:before="0"/>
        <w:ind w:hanging="433"/>
        <w:rPr>
          <w:rFonts w:ascii="Garamond" w:hAnsi="Garamond"/>
          <w:sz w:val="24"/>
          <w:szCs w:val="24"/>
        </w:rPr>
      </w:pPr>
      <w:r w:rsidRPr="00685C98">
        <w:rPr>
          <w:rFonts w:ascii="Garamond" w:hAnsi="Garamond"/>
          <w:sz w:val="24"/>
          <w:szCs w:val="24"/>
        </w:rPr>
        <w:t>MODALITÀ DI TRATTAMENTO</w:t>
      </w:r>
    </w:p>
    <w:p w14:paraId="6831A89C" w14:textId="77777777" w:rsidR="00A27E60" w:rsidRPr="00685C98" w:rsidRDefault="00A27E60" w:rsidP="00A27E60">
      <w:pPr>
        <w:pStyle w:val="Corpotesto"/>
        <w:spacing w:before="56"/>
        <w:ind w:left="213" w:right="400"/>
        <w:jc w:val="both"/>
        <w:rPr>
          <w:rFonts w:ascii="Garamond" w:hAnsi="Garamond"/>
          <w:sz w:val="24"/>
          <w:szCs w:val="24"/>
        </w:rPr>
      </w:pPr>
      <w:r w:rsidRPr="00685C98">
        <w:rPr>
          <w:rFonts w:ascii="Garamond" w:hAnsi="Garamond"/>
          <w:sz w:val="24"/>
          <w:szCs w:val="24"/>
        </w:rPr>
        <w:t>Il trattamento dei Dati sarà improntato ai principi di liceità, correttezza, trasparenza, proporzionalità e minimizzazione e potrà essere effettuato anche attraverso modalità automatizzate atte a memorizzarli, gestirli e trasmetterli e avverrà mediante strumenti idonei, per quanto di ragione e allo stato della tecnica, a garantire la sicurezza e la riservatezza tramite l’utilizzo di idonee procedure che evitino il rischio di perdita, accesso non autorizzato, uso illecito e diffusione.</w:t>
      </w:r>
    </w:p>
    <w:p w14:paraId="2103D8A9" w14:textId="77777777" w:rsidR="00A27E60" w:rsidRPr="00685C98" w:rsidRDefault="00A27E60" w:rsidP="00A27E60">
      <w:pPr>
        <w:pStyle w:val="Titolo1"/>
        <w:tabs>
          <w:tab w:val="left" w:pos="645"/>
          <w:tab w:val="left" w:pos="646"/>
        </w:tabs>
        <w:spacing w:before="0"/>
        <w:ind w:left="0" w:firstLine="0"/>
        <w:rPr>
          <w:rFonts w:ascii="Garamond" w:hAnsi="Garamond"/>
          <w:sz w:val="24"/>
          <w:szCs w:val="24"/>
        </w:rPr>
      </w:pPr>
    </w:p>
    <w:p w14:paraId="441908D5" w14:textId="77777777" w:rsidR="00205BB3" w:rsidRPr="00685C98" w:rsidRDefault="00205BB3" w:rsidP="00205BB3">
      <w:pPr>
        <w:pStyle w:val="Titolo1"/>
        <w:numPr>
          <w:ilvl w:val="0"/>
          <w:numId w:val="3"/>
        </w:numPr>
        <w:tabs>
          <w:tab w:val="left" w:pos="645"/>
          <w:tab w:val="left" w:pos="646"/>
        </w:tabs>
        <w:spacing w:before="0"/>
        <w:ind w:hanging="433"/>
        <w:rPr>
          <w:rFonts w:ascii="Garamond" w:hAnsi="Garamond"/>
          <w:sz w:val="24"/>
          <w:szCs w:val="24"/>
        </w:rPr>
      </w:pPr>
      <w:r w:rsidRPr="00685C98">
        <w:rPr>
          <w:rFonts w:ascii="Garamond" w:hAnsi="Garamond"/>
          <w:sz w:val="24"/>
          <w:szCs w:val="24"/>
        </w:rPr>
        <w:t>PERIODO DI CONSERVAZIONE</w:t>
      </w:r>
    </w:p>
    <w:p w14:paraId="0F74B47D" w14:textId="0B3CE279" w:rsidR="00205BB3" w:rsidRPr="00685C98" w:rsidRDefault="00205BB3" w:rsidP="00205BB3">
      <w:pPr>
        <w:pStyle w:val="Corpotesto"/>
        <w:spacing w:before="56"/>
        <w:ind w:left="213" w:right="400"/>
        <w:jc w:val="both"/>
        <w:rPr>
          <w:rFonts w:ascii="Garamond" w:hAnsi="Garamond"/>
          <w:sz w:val="24"/>
          <w:szCs w:val="24"/>
        </w:rPr>
      </w:pPr>
      <w:r w:rsidRPr="00685C98">
        <w:rPr>
          <w:rFonts w:ascii="Garamond" w:hAnsi="Garamond"/>
          <w:sz w:val="24"/>
          <w:szCs w:val="24"/>
        </w:rPr>
        <w:t>I Dati Personali saranno conservati solo per il tempo necessario ai fini per cui sono raccolti, rispettando il principio di minimizzazione di cui all’articolo 5, comma 1, lettera c) del GDPR, nonché in esecuzione degli obblighi di legge cui è tenuto il Titolare.</w:t>
      </w:r>
    </w:p>
    <w:p w14:paraId="39C9053D" w14:textId="77777777" w:rsidR="00205BB3" w:rsidRPr="00685C98" w:rsidRDefault="00205BB3" w:rsidP="00205BB3">
      <w:pPr>
        <w:pStyle w:val="Corpotesto"/>
        <w:spacing w:before="56"/>
        <w:ind w:left="213" w:right="400"/>
        <w:jc w:val="both"/>
        <w:rPr>
          <w:rFonts w:ascii="Garamond" w:hAnsi="Garamond"/>
          <w:sz w:val="24"/>
          <w:szCs w:val="24"/>
        </w:rPr>
      </w:pPr>
    </w:p>
    <w:p w14:paraId="71382B3C" w14:textId="77777777" w:rsidR="00205BB3" w:rsidRPr="00685C98" w:rsidRDefault="00205BB3" w:rsidP="00205BB3">
      <w:pPr>
        <w:pStyle w:val="Titolo1"/>
        <w:numPr>
          <w:ilvl w:val="0"/>
          <w:numId w:val="3"/>
        </w:numPr>
        <w:tabs>
          <w:tab w:val="left" w:pos="645"/>
          <w:tab w:val="left" w:pos="646"/>
        </w:tabs>
        <w:spacing w:before="0"/>
        <w:ind w:hanging="433"/>
        <w:rPr>
          <w:rFonts w:ascii="Garamond" w:hAnsi="Garamond"/>
          <w:sz w:val="24"/>
          <w:szCs w:val="24"/>
        </w:rPr>
      </w:pPr>
      <w:r w:rsidRPr="00685C98">
        <w:rPr>
          <w:rFonts w:ascii="Garamond" w:hAnsi="Garamond"/>
          <w:sz w:val="24"/>
          <w:szCs w:val="24"/>
        </w:rPr>
        <w:t>TRASFRIMENTO DI DATI ALL’ESTERO</w:t>
      </w:r>
    </w:p>
    <w:p w14:paraId="3D8244F9" w14:textId="45CACF9A" w:rsidR="00205BB3" w:rsidRPr="00685C98" w:rsidRDefault="00205BB3" w:rsidP="00205BB3">
      <w:pPr>
        <w:pStyle w:val="Corpotesto"/>
        <w:spacing w:before="56"/>
        <w:ind w:left="213" w:right="400"/>
        <w:jc w:val="both"/>
        <w:rPr>
          <w:rFonts w:ascii="Garamond" w:hAnsi="Garamond"/>
          <w:sz w:val="24"/>
          <w:szCs w:val="24"/>
        </w:rPr>
      </w:pPr>
      <w:r w:rsidRPr="00685C98">
        <w:rPr>
          <w:rFonts w:ascii="Garamond" w:hAnsi="Garamond"/>
          <w:sz w:val="24"/>
          <w:szCs w:val="24"/>
        </w:rPr>
        <w:t>I Dati non saranno trasferiti al di fuori dell’Unione Europea.</w:t>
      </w:r>
    </w:p>
    <w:p w14:paraId="108B280E" w14:textId="77777777" w:rsidR="00205BB3" w:rsidRPr="00685C98" w:rsidRDefault="00205BB3" w:rsidP="00205BB3">
      <w:pPr>
        <w:pStyle w:val="Corpotesto"/>
        <w:spacing w:before="56"/>
        <w:ind w:left="213" w:right="400"/>
        <w:jc w:val="both"/>
        <w:rPr>
          <w:rFonts w:ascii="Garamond" w:hAnsi="Garamond"/>
          <w:sz w:val="24"/>
          <w:szCs w:val="24"/>
        </w:rPr>
      </w:pPr>
    </w:p>
    <w:p w14:paraId="41A4E23D" w14:textId="77777777" w:rsidR="008A7ECD" w:rsidRPr="00685C98" w:rsidRDefault="008A7ECD" w:rsidP="008A7ECD">
      <w:pPr>
        <w:pStyle w:val="Titolo1"/>
        <w:numPr>
          <w:ilvl w:val="0"/>
          <w:numId w:val="3"/>
        </w:numPr>
        <w:tabs>
          <w:tab w:val="left" w:pos="645"/>
          <w:tab w:val="left" w:pos="646"/>
        </w:tabs>
        <w:spacing w:before="0"/>
        <w:ind w:hanging="433"/>
        <w:rPr>
          <w:rFonts w:ascii="Garamond" w:hAnsi="Garamond"/>
          <w:sz w:val="24"/>
          <w:szCs w:val="24"/>
        </w:rPr>
      </w:pPr>
      <w:r w:rsidRPr="00685C98">
        <w:rPr>
          <w:rFonts w:ascii="Garamond" w:hAnsi="Garamond"/>
          <w:sz w:val="24"/>
          <w:szCs w:val="24"/>
        </w:rPr>
        <w:t xml:space="preserve">CATEGORIE DI SOGGETTI DESTINATARI DEI DATI </w:t>
      </w:r>
    </w:p>
    <w:p w14:paraId="6D882509" w14:textId="77777777" w:rsidR="008A7ECD" w:rsidRPr="00685C98" w:rsidRDefault="008A7ECD" w:rsidP="008A7ECD">
      <w:pPr>
        <w:pStyle w:val="Titolo1"/>
        <w:tabs>
          <w:tab w:val="left" w:pos="645"/>
          <w:tab w:val="left" w:pos="646"/>
        </w:tabs>
        <w:spacing w:before="0"/>
        <w:ind w:left="212" w:firstLine="0"/>
        <w:rPr>
          <w:rFonts w:ascii="Garamond" w:hAnsi="Garamond"/>
          <w:b w:val="0"/>
          <w:bCs w:val="0"/>
          <w:sz w:val="24"/>
          <w:szCs w:val="24"/>
        </w:rPr>
      </w:pPr>
      <w:r w:rsidRPr="00685C98">
        <w:rPr>
          <w:rFonts w:ascii="Garamond" w:hAnsi="Garamond"/>
          <w:b w:val="0"/>
          <w:bCs w:val="0"/>
          <w:sz w:val="24"/>
          <w:szCs w:val="24"/>
        </w:rPr>
        <w:t xml:space="preserve">Fermo restando che i Suoi Dati personali non saranno diffusi, gli stessi potranno essere comunicati a: </w:t>
      </w:r>
    </w:p>
    <w:p w14:paraId="1B01CA2D" w14:textId="77777777" w:rsidR="008A7ECD" w:rsidRPr="00685C98" w:rsidRDefault="008A7ECD" w:rsidP="008A7ECD">
      <w:pPr>
        <w:pStyle w:val="Titolo1"/>
        <w:numPr>
          <w:ilvl w:val="0"/>
          <w:numId w:val="19"/>
        </w:numPr>
        <w:tabs>
          <w:tab w:val="left" w:pos="645"/>
          <w:tab w:val="left" w:pos="646"/>
        </w:tabs>
        <w:spacing w:before="0"/>
        <w:rPr>
          <w:rFonts w:ascii="Garamond" w:hAnsi="Garamond"/>
          <w:b w:val="0"/>
          <w:bCs w:val="0"/>
          <w:sz w:val="24"/>
          <w:szCs w:val="24"/>
        </w:rPr>
      </w:pPr>
      <w:r w:rsidRPr="00685C98">
        <w:rPr>
          <w:rFonts w:ascii="Garamond" w:hAnsi="Garamond"/>
          <w:b w:val="0"/>
          <w:bCs w:val="0"/>
          <w:sz w:val="24"/>
          <w:szCs w:val="24"/>
        </w:rPr>
        <w:t xml:space="preserve">persone fisiche autorizzate dal Titolare al trattamento dei Suoi dati ex art. 29 del GDPR nell’espletamento delle loro rispettive mansioni lavorative (es. personale amministrativo e sanitario, ecc.); </w:t>
      </w:r>
    </w:p>
    <w:p w14:paraId="10E81330" w14:textId="77777777" w:rsidR="008A7ECD" w:rsidRPr="00685C98" w:rsidRDefault="008A7ECD" w:rsidP="008A7ECD">
      <w:pPr>
        <w:pStyle w:val="Titolo1"/>
        <w:numPr>
          <w:ilvl w:val="0"/>
          <w:numId w:val="19"/>
        </w:numPr>
        <w:tabs>
          <w:tab w:val="left" w:pos="645"/>
          <w:tab w:val="left" w:pos="646"/>
        </w:tabs>
        <w:spacing w:before="0"/>
        <w:rPr>
          <w:rFonts w:ascii="Garamond" w:hAnsi="Garamond"/>
          <w:b w:val="0"/>
          <w:bCs w:val="0"/>
          <w:sz w:val="24"/>
          <w:szCs w:val="24"/>
        </w:rPr>
      </w:pPr>
      <w:r w:rsidRPr="00685C98">
        <w:rPr>
          <w:rFonts w:ascii="Garamond" w:hAnsi="Garamond"/>
          <w:b w:val="0"/>
          <w:bCs w:val="0"/>
          <w:sz w:val="24"/>
          <w:szCs w:val="24"/>
        </w:rPr>
        <w:t xml:space="preserve">istituzioni ed organismi sanitari pubblici o enti convenzionati; </w:t>
      </w:r>
    </w:p>
    <w:p w14:paraId="6AFB0EC4" w14:textId="0023962E" w:rsidR="008A7ECD" w:rsidRPr="00685C98" w:rsidRDefault="008A7ECD" w:rsidP="00714E1A">
      <w:pPr>
        <w:pStyle w:val="Titolo1"/>
        <w:numPr>
          <w:ilvl w:val="0"/>
          <w:numId w:val="19"/>
        </w:numPr>
        <w:tabs>
          <w:tab w:val="left" w:pos="645"/>
          <w:tab w:val="left" w:pos="646"/>
        </w:tabs>
        <w:spacing w:before="0"/>
        <w:rPr>
          <w:rFonts w:ascii="Garamond" w:hAnsi="Garamond"/>
          <w:b w:val="0"/>
          <w:bCs w:val="0"/>
          <w:sz w:val="24"/>
          <w:szCs w:val="24"/>
        </w:rPr>
      </w:pPr>
      <w:r w:rsidRPr="00685C98">
        <w:rPr>
          <w:rFonts w:ascii="Garamond" w:hAnsi="Garamond"/>
          <w:b w:val="0"/>
          <w:bCs w:val="0"/>
          <w:sz w:val="24"/>
          <w:szCs w:val="24"/>
        </w:rPr>
        <w:t xml:space="preserve">Autorità giudiziarie o enti pubblici statali; </w:t>
      </w:r>
    </w:p>
    <w:p w14:paraId="61B407FE" w14:textId="77777777" w:rsidR="008A7ECD" w:rsidRPr="00685C98" w:rsidRDefault="008A7ECD" w:rsidP="00714E1A">
      <w:pPr>
        <w:pStyle w:val="Titolo1"/>
        <w:tabs>
          <w:tab w:val="left" w:pos="645"/>
          <w:tab w:val="left" w:pos="646"/>
        </w:tabs>
        <w:spacing w:before="0"/>
        <w:ind w:left="0" w:firstLine="0"/>
        <w:rPr>
          <w:rFonts w:ascii="Garamond" w:hAnsi="Garamond"/>
          <w:b w:val="0"/>
          <w:bCs w:val="0"/>
          <w:sz w:val="24"/>
          <w:szCs w:val="24"/>
        </w:rPr>
      </w:pPr>
    </w:p>
    <w:p w14:paraId="52A3916F" w14:textId="77777777" w:rsidR="008A7ECD" w:rsidRPr="00685C98" w:rsidRDefault="008A7ECD" w:rsidP="008A7ECD">
      <w:pPr>
        <w:pStyle w:val="Titolo1"/>
        <w:numPr>
          <w:ilvl w:val="0"/>
          <w:numId w:val="3"/>
        </w:numPr>
        <w:tabs>
          <w:tab w:val="left" w:pos="645"/>
          <w:tab w:val="left" w:pos="646"/>
        </w:tabs>
        <w:spacing w:before="0"/>
        <w:ind w:hanging="433"/>
        <w:rPr>
          <w:rFonts w:ascii="Garamond" w:hAnsi="Garamond"/>
          <w:sz w:val="24"/>
          <w:szCs w:val="24"/>
        </w:rPr>
      </w:pPr>
      <w:r w:rsidRPr="00685C98">
        <w:rPr>
          <w:rFonts w:ascii="Garamond" w:hAnsi="Garamond"/>
          <w:sz w:val="24"/>
          <w:szCs w:val="24"/>
        </w:rPr>
        <w:t>DIRITTI</w:t>
      </w:r>
      <w:r w:rsidRPr="00685C98">
        <w:rPr>
          <w:rFonts w:ascii="Garamond" w:hAnsi="Garamond"/>
          <w:spacing w:val="-7"/>
          <w:sz w:val="24"/>
          <w:szCs w:val="24"/>
        </w:rPr>
        <w:t xml:space="preserve"> </w:t>
      </w:r>
      <w:r w:rsidRPr="00685C98">
        <w:rPr>
          <w:rFonts w:ascii="Garamond" w:hAnsi="Garamond"/>
          <w:sz w:val="24"/>
          <w:szCs w:val="24"/>
        </w:rPr>
        <w:t>DELL’INTERESSATO</w:t>
      </w:r>
    </w:p>
    <w:p w14:paraId="680F3A52" w14:textId="77777777" w:rsidR="008A7ECD" w:rsidRPr="00685C98" w:rsidRDefault="008A7ECD" w:rsidP="008A7ECD">
      <w:pPr>
        <w:pStyle w:val="Titolo1"/>
        <w:tabs>
          <w:tab w:val="left" w:pos="645"/>
          <w:tab w:val="left" w:pos="646"/>
        </w:tabs>
        <w:spacing w:before="0"/>
        <w:ind w:left="212" w:firstLine="0"/>
        <w:rPr>
          <w:rFonts w:ascii="Garamond" w:hAnsi="Garamond"/>
          <w:b w:val="0"/>
          <w:bCs w:val="0"/>
          <w:sz w:val="24"/>
          <w:szCs w:val="24"/>
        </w:rPr>
      </w:pPr>
      <w:r w:rsidRPr="00685C98">
        <w:rPr>
          <w:rFonts w:ascii="Garamond" w:hAnsi="Garamond"/>
          <w:b w:val="0"/>
          <w:bCs w:val="0"/>
          <w:sz w:val="24"/>
          <w:szCs w:val="24"/>
        </w:rPr>
        <w:t>Lei ha il diritto di accedere in qualunque momento ai dati che La riguardano, ai sensi degli artt. 15</w:t>
      </w:r>
      <w:r w:rsidRPr="00685C98">
        <w:rPr>
          <w:b w:val="0"/>
          <w:bCs w:val="0"/>
          <w:sz w:val="24"/>
          <w:szCs w:val="24"/>
        </w:rPr>
        <w:t>‐</w:t>
      </w:r>
      <w:r w:rsidRPr="00685C98">
        <w:rPr>
          <w:rFonts w:ascii="Garamond" w:hAnsi="Garamond"/>
          <w:b w:val="0"/>
          <w:bCs w:val="0"/>
          <w:sz w:val="24"/>
          <w:szCs w:val="24"/>
        </w:rPr>
        <w:t>22 GDPR. In particolare, potr</w:t>
      </w:r>
      <w:r w:rsidRPr="00685C98">
        <w:rPr>
          <w:rFonts w:ascii="Garamond" w:hAnsi="Garamond" w:cs="Garamond"/>
          <w:b w:val="0"/>
          <w:bCs w:val="0"/>
          <w:sz w:val="24"/>
          <w:szCs w:val="24"/>
        </w:rPr>
        <w:t>à</w:t>
      </w:r>
      <w:r w:rsidRPr="00685C98">
        <w:rPr>
          <w:rFonts w:ascii="Garamond" w:hAnsi="Garamond"/>
          <w:b w:val="0"/>
          <w:bCs w:val="0"/>
          <w:sz w:val="24"/>
          <w:szCs w:val="24"/>
        </w:rPr>
        <w:t xml:space="preserve"> chiedere la rettifica, la cancellazione ove possibile, la limitazione del trattamento dei dati stessi nei casi previsti dall'art. 18 del GDPR, la revoca del consenso prestato ai sensi dell’art. 7 del GDPR, di ottenere la portabilità dei dati che La riguardano nei casi previsti dall'art. 20 del GDPR, nonché proporre reclamo all'autorità di controllo competente ex articolo 77 del GDPR (Garante per la Protezione dei Dati Personali). Lei può formulare una richiesta di opposizione al trattamento dei Suoi dati ex articolo 21 del GDPR nella quale dare evidenza delle ragioni che giustifichino l’opposizione: il Titolare si riserva di valutare la Sua istanza, che non verrebbe accettata in caso di esistenza di motivi legittimi cogenti per procedere al trattamento che prevalgano sui Suoi interessi, diritti e libertà. </w:t>
      </w:r>
    </w:p>
    <w:p w14:paraId="2B3D4451" w14:textId="4F1936B0" w:rsidR="008A7ECD" w:rsidRPr="00685C98" w:rsidRDefault="008A7ECD" w:rsidP="008A7ECD">
      <w:pPr>
        <w:pStyle w:val="Titolo1"/>
        <w:tabs>
          <w:tab w:val="left" w:pos="645"/>
          <w:tab w:val="left" w:pos="646"/>
        </w:tabs>
        <w:spacing w:before="0"/>
        <w:ind w:left="212" w:firstLine="0"/>
        <w:rPr>
          <w:rFonts w:ascii="Garamond" w:hAnsi="Garamond"/>
          <w:b w:val="0"/>
          <w:bCs w:val="0"/>
          <w:sz w:val="24"/>
          <w:szCs w:val="24"/>
        </w:rPr>
      </w:pPr>
      <w:r w:rsidRPr="00685C98">
        <w:rPr>
          <w:rFonts w:ascii="Garamond" w:hAnsi="Garamond"/>
          <w:b w:val="0"/>
          <w:bCs w:val="0"/>
          <w:sz w:val="24"/>
          <w:szCs w:val="24"/>
        </w:rPr>
        <w:t>Le richieste vanno rivolte per iscritto al Titolare ovvero al DPO ai recapiti sopra indicati.</w:t>
      </w:r>
    </w:p>
    <w:p w14:paraId="55BB6A0C" w14:textId="77777777" w:rsidR="00DB0E1E" w:rsidRPr="00685C98" w:rsidRDefault="00DB0E1E" w:rsidP="008A7ECD">
      <w:pPr>
        <w:pStyle w:val="Titolo1"/>
        <w:tabs>
          <w:tab w:val="left" w:pos="645"/>
          <w:tab w:val="left" w:pos="646"/>
        </w:tabs>
        <w:spacing w:before="0"/>
        <w:ind w:left="212" w:firstLine="0"/>
        <w:rPr>
          <w:rFonts w:ascii="Garamond" w:hAnsi="Garamond"/>
          <w:sz w:val="24"/>
          <w:szCs w:val="24"/>
        </w:rPr>
      </w:pPr>
    </w:p>
    <w:p w14:paraId="2197C91D" w14:textId="45F36EFD" w:rsidR="00DB0E1E" w:rsidRPr="00685C98" w:rsidRDefault="00DB0E1E" w:rsidP="00DB0E1E">
      <w:pPr>
        <w:pStyle w:val="Titolo1"/>
        <w:tabs>
          <w:tab w:val="left" w:pos="645"/>
          <w:tab w:val="left" w:pos="646"/>
        </w:tabs>
        <w:spacing w:before="0"/>
        <w:ind w:left="212" w:firstLine="0"/>
        <w:jc w:val="center"/>
        <w:rPr>
          <w:rFonts w:ascii="Garamond" w:hAnsi="Garamond"/>
          <w:sz w:val="24"/>
          <w:szCs w:val="24"/>
          <w:u w:val="single"/>
        </w:rPr>
      </w:pPr>
      <w:r w:rsidRPr="00685C98">
        <w:rPr>
          <w:rFonts w:ascii="Garamond" w:hAnsi="Garamond"/>
          <w:sz w:val="24"/>
          <w:szCs w:val="24"/>
          <w:u w:val="single"/>
        </w:rPr>
        <w:t>Per presa visione,</w:t>
      </w:r>
    </w:p>
    <w:p w14:paraId="3042098A" w14:textId="7074CADF" w:rsidR="00DB0E1E" w:rsidRPr="00685C98" w:rsidRDefault="00DB0E1E" w:rsidP="00DB0E1E">
      <w:pPr>
        <w:pStyle w:val="Titolo1"/>
        <w:tabs>
          <w:tab w:val="left" w:pos="645"/>
          <w:tab w:val="left" w:pos="646"/>
        </w:tabs>
        <w:spacing w:before="0"/>
        <w:ind w:left="212" w:firstLine="0"/>
        <w:jc w:val="center"/>
        <w:rPr>
          <w:rFonts w:ascii="Garamond" w:hAnsi="Garamond"/>
          <w:sz w:val="24"/>
          <w:szCs w:val="24"/>
          <w:u w:val="single"/>
        </w:rPr>
      </w:pPr>
    </w:p>
    <w:p w14:paraId="4B97C1C0" w14:textId="77777777" w:rsidR="00DB0E1E" w:rsidRPr="00685C98" w:rsidRDefault="00DB0E1E" w:rsidP="008A7ECD">
      <w:pPr>
        <w:pStyle w:val="Titolo1"/>
        <w:tabs>
          <w:tab w:val="left" w:pos="645"/>
          <w:tab w:val="left" w:pos="646"/>
        </w:tabs>
        <w:spacing w:before="0"/>
        <w:ind w:left="212" w:firstLine="0"/>
        <w:rPr>
          <w:rFonts w:ascii="Garamond" w:hAnsi="Garamond"/>
          <w:b w:val="0"/>
          <w:bCs w:val="0"/>
          <w:sz w:val="24"/>
          <w:szCs w:val="24"/>
        </w:rPr>
      </w:pPr>
    </w:p>
    <w:p w14:paraId="36263627" w14:textId="77777777" w:rsidR="00D02B8B" w:rsidRPr="00685C98" w:rsidRDefault="00DB0E1E" w:rsidP="008A7ECD">
      <w:pPr>
        <w:pStyle w:val="Titolo1"/>
        <w:tabs>
          <w:tab w:val="left" w:pos="645"/>
          <w:tab w:val="left" w:pos="646"/>
        </w:tabs>
        <w:spacing w:before="0"/>
        <w:ind w:left="212" w:firstLine="0"/>
        <w:rPr>
          <w:rFonts w:ascii="Garamond" w:hAnsi="Garamond"/>
          <w:b w:val="0"/>
          <w:bCs w:val="0"/>
          <w:sz w:val="24"/>
          <w:szCs w:val="24"/>
        </w:rPr>
      </w:pPr>
      <w:r w:rsidRPr="00685C98">
        <w:rPr>
          <w:rFonts w:ascii="Garamond" w:hAnsi="Garamond"/>
          <w:b w:val="0"/>
          <w:bCs w:val="0"/>
          <w:sz w:val="24"/>
          <w:szCs w:val="24"/>
        </w:rPr>
        <w:t xml:space="preserve">Il sottoscritto ______________________, nato a __________________, il __________________________, </w:t>
      </w:r>
    </w:p>
    <w:p w14:paraId="232A8C79" w14:textId="0428BBA3" w:rsidR="00DB0E1E" w:rsidRPr="00685C98" w:rsidRDefault="00DB0E1E" w:rsidP="008A7ECD">
      <w:pPr>
        <w:pStyle w:val="Titolo1"/>
        <w:tabs>
          <w:tab w:val="left" w:pos="645"/>
          <w:tab w:val="left" w:pos="646"/>
        </w:tabs>
        <w:spacing w:before="0"/>
        <w:ind w:left="212" w:firstLine="0"/>
        <w:rPr>
          <w:rFonts w:ascii="Garamond" w:hAnsi="Garamond"/>
          <w:b w:val="0"/>
          <w:bCs w:val="0"/>
          <w:sz w:val="24"/>
          <w:szCs w:val="24"/>
        </w:rPr>
      </w:pPr>
    </w:p>
    <w:p w14:paraId="7E2C2525" w14:textId="77D40FB6" w:rsidR="00DB0E1E" w:rsidRPr="00685C98" w:rsidRDefault="00DB0E1E" w:rsidP="00DB0E1E">
      <w:pPr>
        <w:pStyle w:val="Titolo1"/>
        <w:tabs>
          <w:tab w:val="left" w:pos="645"/>
          <w:tab w:val="left" w:pos="646"/>
        </w:tabs>
        <w:spacing w:before="0"/>
        <w:ind w:left="212" w:firstLine="0"/>
        <w:rPr>
          <w:rFonts w:ascii="Garamond" w:hAnsi="Garamond"/>
          <w:sz w:val="24"/>
          <w:szCs w:val="24"/>
        </w:rPr>
      </w:pPr>
      <w:r w:rsidRPr="00685C98">
        <w:rPr>
          <w:rFonts w:ascii="Garamond" w:hAnsi="Garamond"/>
          <w:sz w:val="24"/>
          <w:szCs w:val="24"/>
        </w:rPr>
        <w:t xml:space="preserve">DICHIARA DI AVER PRESO VISIONE DELLA PRESENTE INFORMATIVA RELATIVA AL TRATTAMENTO DEI SUOI DATI PERSONALI, AI SENSI DELL’ART. 13 DEL REGOLAMENTO (UE) 679/2016 (cd. “GDPR”) E DEL D. LGS. 196/2003 (cd, “Codice privacy”) COME NOVELLATO DAL D.LGS. 101/2018. </w:t>
      </w:r>
    </w:p>
    <w:p w14:paraId="56F34E8C" w14:textId="77777777" w:rsidR="00DB0E1E" w:rsidRPr="00685C98" w:rsidRDefault="00DB0E1E" w:rsidP="00DB0E1E">
      <w:pPr>
        <w:pStyle w:val="Titolo1"/>
        <w:tabs>
          <w:tab w:val="left" w:pos="645"/>
          <w:tab w:val="left" w:pos="646"/>
        </w:tabs>
        <w:spacing w:before="0"/>
        <w:ind w:left="212" w:firstLine="0"/>
        <w:rPr>
          <w:rFonts w:ascii="Garamond" w:hAnsi="Garamond"/>
          <w:b w:val="0"/>
          <w:bCs w:val="0"/>
          <w:sz w:val="24"/>
          <w:szCs w:val="24"/>
        </w:rPr>
      </w:pPr>
    </w:p>
    <w:p w14:paraId="4771CFDD" w14:textId="74401E29" w:rsidR="00DB0E1E" w:rsidRPr="00685C98" w:rsidRDefault="00DB0E1E" w:rsidP="00DB0E1E">
      <w:pPr>
        <w:pStyle w:val="Titolo1"/>
        <w:tabs>
          <w:tab w:val="left" w:pos="645"/>
          <w:tab w:val="left" w:pos="646"/>
        </w:tabs>
        <w:spacing w:before="0"/>
        <w:ind w:left="212" w:firstLine="0"/>
        <w:rPr>
          <w:rFonts w:ascii="Garamond" w:hAnsi="Garamond"/>
          <w:b w:val="0"/>
          <w:bCs w:val="0"/>
          <w:sz w:val="24"/>
          <w:szCs w:val="24"/>
        </w:rPr>
      </w:pPr>
    </w:p>
    <w:p w14:paraId="779B45DE" w14:textId="63E2569E" w:rsidR="00DB0E1E" w:rsidRPr="00685C98" w:rsidRDefault="00DB0E1E" w:rsidP="00DB0E1E">
      <w:pPr>
        <w:pStyle w:val="Titolo1"/>
        <w:tabs>
          <w:tab w:val="left" w:pos="645"/>
          <w:tab w:val="left" w:pos="646"/>
        </w:tabs>
        <w:spacing w:before="0"/>
        <w:ind w:left="212" w:firstLine="0"/>
        <w:rPr>
          <w:rFonts w:ascii="Garamond" w:hAnsi="Garamond"/>
          <w:b w:val="0"/>
          <w:bCs w:val="0"/>
          <w:sz w:val="24"/>
          <w:szCs w:val="24"/>
        </w:rPr>
        <w:sectPr w:rsidR="00DB0E1E" w:rsidRPr="00685C98" w:rsidSect="000B3B3D">
          <w:footerReference w:type="even" r:id="rId11"/>
          <w:footerReference w:type="default" r:id="rId12"/>
          <w:pgSz w:w="11910" w:h="16840"/>
          <w:pgMar w:top="700" w:right="860" w:bottom="280" w:left="9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685C98">
        <w:rPr>
          <w:rFonts w:ascii="Garamond" w:hAnsi="Garamond"/>
          <w:b w:val="0"/>
          <w:bCs w:val="0"/>
          <w:sz w:val="24"/>
          <w:szCs w:val="24"/>
        </w:rPr>
        <w:t>Data e luogo, _____________________                                            Firma ____________________________</w:t>
      </w:r>
    </w:p>
    <w:p w14:paraId="0E7B0755" w14:textId="77777777" w:rsidR="008A7ECD" w:rsidRPr="00685C98" w:rsidRDefault="008A7ECD" w:rsidP="008A7ECD">
      <w:pPr>
        <w:pStyle w:val="Titolo1"/>
        <w:tabs>
          <w:tab w:val="left" w:pos="645"/>
          <w:tab w:val="left" w:pos="646"/>
        </w:tabs>
        <w:spacing w:before="0"/>
        <w:ind w:left="0" w:firstLine="0"/>
        <w:rPr>
          <w:rFonts w:ascii="Garamond" w:hAnsi="Garamond"/>
          <w:b w:val="0"/>
          <w:bCs w:val="0"/>
          <w:sz w:val="24"/>
          <w:szCs w:val="24"/>
        </w:rPr>
      </w:pPr>
    </w:p>
    <w:sectPr w:rsidR="008A7ECD" w:rsidRPr="00685C98" w:rsidSect="00A542B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3FBE" w14:textId="77777777" w:rsidR="00B1778B" w:rsidRDefault="00B1778B" w:rsidP="000B3B3D">
      <w:r>
        <w:separator/>
      </w:r>
    </w:p>
  </w:endnote>
  <w:endnote w:type="continuationSeparator" w:id="0">
    <w:p w14:paraId="27D66A08" w14:textId="77777777" w:rsidR="00B1778B" w:rsidRDefault="00B1778B" w:rsidP="000B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F131" w14:textId="77777777" w:rsidR="000B3B3D" w:rsidRDefault="000B3B3D" w:rsidP="00CC646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F1A1CC" w14:textId="77777777" w:rsidR="000B3B3D" w:rsidRDefault="000B3B3D" w:rsidP="00C06F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0FBB" w14:textId="77777777" w:rsidR="000B3B3D" w:rsidRPr="00C06F5A" w:rsidRDefault="000B3B3D" w:rsidP="00C06F5A">
    <w:pPr>
      <w:pStyle w:val="Pidipagina"/>
      <w:framePr w:wrap="none" w:vAnchor="text" w:hAnchor="margin" w:xAlign="right" w:y="1"/>
      <w:tabs>
        <w:tab w:val="clear" w:pos="4819"/>
        <w:tab w:val="clear" w:pos="9638"/>
        <w:tab w:val="left" w:pos="1042"/>
      </w:tabs>
      <w:ind w:right="360"/>
      <w:jc w:val="right"/>
      <w:rPr>
        <w:rStyle w:val="Numeropagina"/>
        <w:sz w:val="10"/>
        <w:szCs w:val="16"/>
      </w:rPr>
    </w:pPr>
    <w:r w:rsidRPr="00C06F5A">
      <w:rPr>
        <w:rStyle w:val="Numeropagina"/>
        <w:sz w:val="16"/>
      </w:rPr>
      <w:fldChar w:fldCharType="begin"/>
    </w:r>
    <w:r w:rsidRPr="00C06F5A">
      <w:rPr>
        <w:rStyle w:val="Numeropagina"/>
        <w:sz w:val="16"/>
      </w:rPr>
      <w:instrText xml:space="preserve">PAGE  </w:instrText>
    </w:r>
    <w:r w:rsidRPr="00C06F5A">
      <w:rPr>
        <w:rStyle w:val="Numeropagina"/>
        <w:sz w:val="16"/>
      </w:rPr>
      <w:fldChar w:fldCharType="separate"/>
    </w:r>
    <w:r w:rsidR="00FB4DB1">
      <w:rPr>
        <w:rStyle w:val="Numeropagina"/>
        <w:noProof/>
        <w:sz w:val="16"/>
      </w:rPr>
      <w:t>1</w:t>
    </w:r>
    <w:r w:rsidRPr="00C06F5A">
      <w:rPr>
        <w:rStyle w:val="Numeropagina"/>
        <w:sz w:val="16"/>
      </w:rPr>
      <w:fldChar w:fldCharType="end"/>
    </w:r>
  </w:p>
  <w:p w14:paraId="5E3D76BD" w14:textId="019F9838" w:rsidR="000B3B3D" w:rsidRPr="000262E4" w:rsidRDefault="000B3B3D" w:rsidP="00C06F5A">
    <w:pPr>
      <w:pStyle w:val="Pidipagina"/>
      <w:tabs>
        <w:tab w:val="clear" w:pos="4819"/>
        <w:tab w:val="clear" w:pos="9638"/>
        <w:tab w:val="left" w:pos="1042"/>
      </w:tabs>
      <w:ind w:right="360"/>
      <w:jc w:val="right"/>
      <w:rPr>
        <w:sz w:val="20"/>
        <w:szCs w:val="20"/>
      </w:rPr>
    </w:pPr>
    <w:r w:rsidRPr="00C06F5A">
      <w:rPr>
        <w:sz w:val="16"/>
        <w:szCs w:val="16"/>
      </w:rPr>
      <w:t xml:space="preserve">Rev. 00 </w:t>
    </w:r>
    <w:r w:rsidR="00C129DA">
      <w:rPr>
        <w:sz w:val="16"/>
        <w:szCs w:val="16"/>
      </w:rPr>
      <w:t xml:space="preserve">del </w:t>
    </w:r>
    <w:r w:rsidR="00685C98">
      <w:rPr>
        <w:sz w:val="16"/>
        <w:szCs w:val="16"/>
      </w:rPr>
      <w:t>21</w:t>
    </w:r>
    <w:r w:rsidR="00C129DA">
      <w:rPr>
        <w:sz w:val="16"/>
        <w:szCs w:val="16"/>
      </w:rPr>
      <w:t>.0</w:t>
    </w:r>
    <w:r w:rsidR="00E12563">
      <w:rPr>
        <w:sz w:val="16"/>
        <w:szCs w:val="16"/>
      </w:rPr>
      <w:t>7</w:t>
    </w:r>
    <w:r w:rsidRPr="00C06F5A">
      <w:rPr>
        <w:sz w:val="16"/>
        <w:szCs w:val="16"/>
      </w:rPr>
      <w:t xml:space="preserve">.2021 – </w:t>
    </w:r>
    <w:proofErr w:type="spellStart"/>
    <w:r w:rsidRPr="00C06F5A">
      <w:rPr>
        <w:sz w:val="16"/>
        <w:szCs w:val="16"/>
      </w:rPr>
      <w:t>Mod</w:t>
    </w:r>
    <w:proofErr w:type="spellEnd"/>
    <w:r w:rsidRPr="00C06F5A">
      <w:rPr>
        <w:sz w:val="16"/>
        <w:szCs w:val="16"/>
      </w:rPr>
      <w:t xml:space="preserve">. 00 </w:t>
    </w:r>
    <w:proofErr w:type="spellStart"/>
    <w:r w:rsidRPr="00C06F5A">
      <w:rPr>
        <w:sz w:val="16"/>
        <w:szCs w:val="16"/>
      </w:rPr>
      <w:t>Inf</w:t>
    </w:r>
    <w:proofErr w:type="spellEnd"/>
    <w:r w:rsidRPr="00C06F5A">
      <w:rPr>
        <w:sz w:val="16"/>
        <w:szCs w:val="16"/>
      </w:rPr>
      <w:t>.</w:t>
    </w:r>
    <w:r w:rsidR="000E56AE">
      <w:rPr>
        <w:sz w:val="16"/>
        <w:szCs w:val="16"/>
      </w:rPr>
      <w:t xml:space="preserve"> </w:t>
    </w:r>
    <w:r w:rsidRPr="00C06F5A">
      <w:rPr>
        <w:sz w:val="16"/>
        <w:szCs w:val="16"/>
      </w:rPr>
      <w:t xml:space="preserve">Privacy </w:t>
    </w:r>
    <w:r w:rsidR="00205BB3">
      <w:rPr>
        <w:sz w:val="16"/>
        <w:szCs w:val="16"/>
      </w:rPr>
      <w:t>Candidato</w:t>
    </w:r>
    <w:r w:rsidRPr="00C06F5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D33D" w14:textId="77777777" w:rsidR="00B1778B" w:rsidRDefault="00B1778B" w:rsidP="000B3B3D">
      <w:r>
        <w:separator/>
      </w:r>
    </w:p>
  </w:footnote>
  <w:footnote w:type="continuationSeparator" w:id="0">
    <w:p w14:paraId="25902D8A" w14:textId="77777777" w:rsidR="00B1778B" w:rsidRDefault="00B1778B" w:rsidP="000B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A8F"/>
    <w:multiLevelType w:val="multilevel"/>
    <w:tmpl w:val="EF8093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5240F6"/>
    <w:multiLevelType w:val="hybridMultilevel"/>
    <w:tmpl w:val="9308FD54"/>
    <w:lvl w:ilvl="0" w:tplc="24C878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E84136D"/>
    <w:multiLevelType w:val="hybridMultilevel"/>
    <w:tmpl w:val="785CE642"/>
    <w:lvl w:ilvl="0" w:tplc="6876D6EA">
      <w:start w:val="1"/>
      <w:numFmt w:val="low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3" w15:restartNumberingAfterBreak="0">
    <w:nsid w:val="1F2D2C1E"/>
    <w:multiLevelType w:val="hybridMultilevel"/>
    <w:tmpl w:val="E26E50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1B2989"/>
    <w:multiLevelType w:val="hybridMultilevel"/>
    <w:tmpl w:val="80AE1BBE"/>
    <w:lvl w:ilvl="0" w:tplc="ACFCC05E">
      <w:start w:val="1"/>
      <w:numFmt w:val="low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5" w15:restartNumberingAfterBreak="0">
    <w:nsid w:val="25E3223D"/>
    <w:multiLevelType w:val="hybridMultilevel"/>
    <w:tmpl w:val="935CA712"/>
    <w:lvl w:ilvl="0" w:tplc="D79AAAE8">
      <w:start w:val="1"/>
      <w:numFmt w:val="decimal"/>
      <w:lvlText w:val="%1."/>
      <w:lvlJc w:val="left"/>
      <w:pPr>
        <w:ind w:left="318" w:hanging="219"/>
      </w:pPr>
      <w:rPr>
        <w:rFonts w:ascii="Garamond" w:eastAsia="Garamond" w:hAnsi="Garamond" w:cs="Garamond" w:hint="default"/>
        <w:b/>
        <w:bCs/>
        <w:w w:val="100"/>
        <w:sz w:val="24"/>
        <w:szCs w:val="24"/>
        <w:lang w:val="it-IT" w:eastAsia="it-IT" w:bidi="it-IT"/>
      </w:rPr>
    </w:lvl>
    <w:lvl w:ilvl="1" w:tplc="1AFA3C76">
      <w:numFmt w:val="bullet"/>
      <w:lvlText w:val="•"/>
      <w:lvlJc w:val="left"/>
      <w:pPr>
        <w:ind w:left="1260" w:hanging="219"/>
      </w:pPr>
      <w:rPr>
        <w:lang w:val="it-IT" w:eastAsia="it-IT" w:bidi="it-IT"/>
      </w:rPr>
    </w:lvl>
    <w:lvl w:ilvl="2" w:tplc="F1F256A2">
      <w:numFmt w:val="bullet"/>
      <w:lvlText w:val="•"/>
      <w:lvlJc w:val="left"/>
      <w:pPr>
        <w:ind w:left="2201" w:hanging="219"/>
      </w:pPr>
      <w:rPr>
        <w:lang w:val="it-IT" w:eastAsia="it-IT" w:bidi="it-IT"/>
      </w:rPr>
    </w:lvl>
    <w:lvl w:ilvl="3" w:tplc="F216D5F2">
      <w:numFmt w:val="bullet"/>
      <w:lvlText w:val="•"/>
      <w:lvlJc w:val="left"/>
      <w:pPr>
        <w:ind w:left="3141" w:hanging="219"/>
      </w:pPr>
      <w:rPr>
        <w:lang w:val="it-IT" w:eastAsia="it-IT" w:bidi="it-IT"/>
      </w:rPr>
    </w:lvl>
    <w:lvl w:ilvl="4" w:tplc="4516D3AA">
      <w:numFmt w:val="bullet"/>
      <w:lvlText w:val="•"/>
      <w:lvlJc w:val="left"/>
      <w:pPr>
        <w:ind w:left="4082" w:hanging="219"/>
      </w:pPr>
      <w:rPr>
        <w:lang w:val="it-IT" w:eastAsia="it-IT" w:bidi="it-IT"/>
      </w:rPr>
    </w:lvl>
    <w:lvl w:ilvl="5" w:tplc="BC48BDCA">
      <w:numFmt w:val="bullet"/>
      <w:lvlText w:val="•"/>
      <w:lvlJc w:val="left"/>
      <w:pPr>
        <w:ind w:left="5023" w:hanging="219"/>
      </w:pPr>
      <w:rPr>
        <w:lang w:val="it-IT" w:eastAsia="it-IT" w:bidi="it-IT"/>
      </w:rPr>
    </w:lvl>
    <w:lvl w:ilvl="6" w:tplc="892E4DCC">
      <w:numFmt w:val="bullet"/>
      <w:lvlText w:val="•"/>
      <w:lvlJc w:val="left"/>
      <w:pPr>
        <w:ind w:left="5963" w:hanging="219"/>
      </w:pPr>
      <w:rPr>
        <w:lang w:val="it-IT" w:eastAsia="it-IT" w:bidi="it-IT"/>
      </w:rPr>
    </w:lvl>
    <w:lvl w:ilvl="7" w:tplc="F3D62184">
      <w:numFmt w:val="bullet"/>
      <w:lvlText w:val="•"/>
      <w:lvlJc w:val="left"/>
      <w:pPr>
        <w:ind w:left="6904" w:hanging="219"/>
      </w:pPr>
      <w:rPr>
        <w:lang w:val="it-IT" w:eastAsia="it-IT" w:bidi="it-IT"/>
      </w:rPr>
    </w:lvl>
    <w:lvl w:ilvl="8" w:tplc="208C0568">
      <w:numFmt w:val="bullet"/>
      <w:lvlText w:val="•"/>
      <w:lvlJc w:val="left"/>
      <w:pPr>
        <w:ind w:left="7845" w:hanging="219"/>
      </w:pPr>
      <w:rPr>
        <w:lang w:val="it-IT" w:eastAsia="it-IT" w:bidi="it-IT"/>
      </w:rPr>
    </w:lvl>
  </w:abstractNum>
  <w:abstractNum w:abstractNumId="6" w15:restartNumberingAfterBreak="0">
    <w:nsid w:val="2DC63694"/>
    <w:multiLevelType w:val="multilevel"/>
    <w:tmpl w:val="15E8E67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EF1158A"/>
    <w:multiLevelType w:val="hybridMultilevel"/>
    <w:tmpl w:val="33C43DB4"/>
    <w:lvl w:ilvl="0" w:tplc="13ACF73A">
      <w:start w:val="1"/>
      <w:numFmt w:val="upp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8" w15:restartNumberingAfterBreak="0">
    <w:nsid w:val="34820B87"/>
    <w:multiLevelType w:val="hybridMultilevel"/>
    <w:tmpl w:val="164813E4"/>
    <w:lvl w:ilvl="0" w:tplc="3F4E263C">
      <w:start w:val="6"/>
      <w:numFmt w:val="decimal"/>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E45814"/>
    <w:multiLevelType w:val="hybridMultilevel"/>
    <w:tmpl w:val="331AF1B6"/>
    <w:lvl w:ilvl="0" w:tplc="ACBEA7AE">
      <w:start w:val="1"/>
      <w:numFmt w:val="lowerLetter"/>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0" w15:restartNumberingAfterBreak="0">
    <w:nsid w:val="37F20838"/>
    <w:multiLevelType w:val="hybridMultilevel"/>
    <w:tmpl w:val="5F6633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481E55"/>
    <w:multiLevelType w:val="hybridMultilevel"/>
    <w:tmpl w:val="C810C838"/>
    <w:lvl w:ilvl="0" w:tplc="9AEA7D8A">
      <w:numFmt w:val="bullet"/>
      <w:lvlText w:val="-"/>
      <w:lvlJc w:val="left"/>
      <w:pPr>
        <w:ind w:left="573" w:hanging="360"/>
      </w:pPr>
      <w:rPr>
        <w:rFonts w:ascii="Times New Roman" w:eastAsia="Times New Roman" w:hAnsi="Times New Roman" w:cs="Times New Roman" w:hint="default"/>
        <w:w w:val="99"/>
        <w:sz w:val="20"/>
        <w:szCs w:val="20"/>
        <w:lang w:val="it-IT" w:eastAsia="en-US" w:bidi="ar-SA"/>
      </w:rPr>
    </w:lvl>
    <w:lvl w:ilvl="1" w:tplc="75B2D3BC">
      <w:numFmt w:val="bullet"/>
      <w:lvlText w:val=""/>
      <w:lvlJc w:val="left"/>
      <w:pPr>
        <w:ind w:left="933" w:hanging="360"/>
      </w:pPr>
      <w:rPr>
        <w:rFonts w:ascii="Wingdings" w:eastAsia="Wingdings" w:hAnsi="Wingdings" w:cs="Wingdings" w:hint="default"/>
        <w:w w:val="100"/>
        <w:sz w:val="16"/>
        <w:szCs w:val="16"/>
        <w:lang w:val="it-IT" w:eastAsia="en-US" w:bidi="ar-SA"/>
      </w:rPr>
    </w:lvl>
    <w:lvl w:ilvl="2" w:tplc="7F7A13DC">
      <w:numFmt w:val="bullet"/>
      <w:lvlText w:val="•"/>
      <w:lvlJc w:val="left"/>
      <w:pPr>
        <w:ind w:left="1960" w:hanging="360"/>
      </w:pPr>
      <w:rPr>
        <w:rFonts w:hint="default"/>
        <w:lang w:val="it-IT" w:eastAsia="en-US" w:bidi="ar-SA"/>
      </w:rPr>
    </w:lvl>
    <w:lvl w:ilvl="3" w:tplc="391A0416">
      <w:numFmt w:val="bullet"/>
      <w:lvlText w:val="•"/>
      <w:lvlJc w:val="left"/>
      <w:pPr>
        <w:ind w:left="2980" w:hanging="360"/>
      </w:pPr>
      <w:rPr>
        <w:rFonts w:hint="default"/>
        <w:lang w:val="it-IT" w:eastAsia="en-US" w:bidi="ar-SA"/>
      </w:rPr>
    </w:lvl>
    <w:lvl w:ilvl="4" w:tplc="2A6AAAC0">
      <w:numFmt w:val="bullet"/>
      <w:lvlText w:val="•"/>
      <w:lvlJc w:val="left"/>
      <w:pPr>
        <w:ind w:left="4001" w:hanging="360"/>
      </w:pPr>
      <w:rPr>
        <w:rFonts w:hint="default"/>
        <w:lang w:val="it-IT" w:eastAsia="en-US" w:bidi="ar-SA"/>
      </w:rPr>
    </w:lvl>
    <w:lvl w:ilvl="5" w:tplc="2CA894D8">
      <w:numFmt w:val="bullet"/>
      <w:lvlText w:val="•"/>
      <w:lvlJc w:val="left"/>
      <w:pPr>
        <w:ind w:left="5021" w:hanging="360"/>
      </w:pPr>
      <w:rPr>
        <w:rFonts w:hint="default"/>
        <w:lang w:val="it-IT" w:eastAsia="en-US" w:bidi="ar-SA"/>
      </w:rPr>
    </w:lvl>
    <w:lvl w:ilvl="6" w:tplc="87985222">
      <w:numFmt w:val="bullet"/>
      <w:lvlText w:val="•"/>
      <w:lvlJc w:val="left"/>
      <w:pPr>
        <w:ind w:left="6042" w:hanging="360"/>
      </w:pPr>
      <w:rPr>
        <w:rFonts w:hint="default"/>
        <w:lang w:val="it-IT" w:eastAsia="en-US" w:bidi="ar-SA"/>
      </w:rPr>
    </w:lvl>
    <w:lvl w:ilvl="7" w:tplc="604CD34E">
      <w:numFmt w:val="bullet"/>
      <w:lvlText w:val="•"/>
      <w:lvlJc w:val="left"/>
      <w:pPr>
        <w:ind w:left="7062" w:hanging="360"/>
      </w:pPr>
      <w:rPr>
        <w:rFonts w:hint="default"/>
        <w:lang w:val="it-IT" w:eastAsia="en-US" w:bidi="ar-SA"/>
      </w:rPr>
    </w:lvl>
    <w:lvl w:ilvl="8" w:tplc="CE369BE2">
      <w:numFmt w:val="bullet"/>
      <w:lvlText w:val="•"/>
      <w:lvlJc w:val="left"/>
      <w:pPr>
        <w:ind w:left="8083" w:hanging="360"/>
      </w:pPr>
      <w:rPr>
        <w:rFonts w:hint="default"/>
        <w:lang w:val="it-IT" w:eastAsia="en-US" w:bidi="ar-SA"/>
      </w:rPr>
    </w:lvl>
  </w:abstractNum>
  <w:abstractNum w:abstractNumId="12" w15:restartNumberingAfterBreak="0">
    <w:nsid w:val="47D574EC"/>
    <w:multiLevelType w:val="hybridMultilevel"/>
    <w:tmpl w:val="BEA8BCAE"/>
    <w:lvl w:ilvl="0" w:tplc="728A7DC0">
      <w:start w:val="1"/>
      <w:numFmt w:val="low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13" w15:restartNumberingAfterBreak="0">
    <w:nsid w:val="4AA560AD"/>
    <w:multiLevelType w:val="multilevel"/>
    <w:tmpl w:val="0E80A9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CB164FD"/>
    <w:multiLevelType w:val="hybridMultilevel"/>
    <w:tmpl w:val="0D7EFCC2"/>
    <w:lvl w:ilvl="0" w:tplc="4F5877C4">
      <w:start w:val="1"/>
      <w:numFmt w:val="lowerLetter"/>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5" w15:restartNumberingAfterBreak="0">
    <w:nsid w:val="555E45C7"/>
    <w:multiLevelType w:val="hybridMultilevel"/>
    <w:tmpl w:val="4F7A4AFE"/>
    <w:lvl w:ilvl="0" w:tplc="483A62AE">
      <w:start w:val="1"/>
      <w:numFmt w:val="decimal"/>
      <w:lvlText w:val="%1"/>
      <w:lvlJc w:val="left"/>
      <w:pPr>
        <w:ind w:left="645" w:hanging="432"/>
      </w:pPr>
      <w:rPr>
        <w:rFonts w:ascii="Times New Roman" w:eastAsia="Times New Roman" w:hAnsi="Times New Roman" w:cs="Times New Roman" w:hint="default"/>
        <w:b/>
        <w:bCs/>
        <w:w w:val="99"/>
        <w:sz w:val="20"/>
        <w:szCs w:val="20"/>
        <w:lang w:val="it-IT" w:eastAsia="en-US" w:bidi="ar-SA"/>
      </w:rPr>
    </w:lvl>
    <w:lvl w:ilvl="1" w:tplc="4AFAEE30">
      <w:numFmt w:val="bullet"/>
      <w:lvlText w:val="•"/>
      <w:lvlJc w:val="left"/>
      <w:pPr>
        <w:ind w:left="940" w:hanging="432"/>
      </w:pPr>
      <w:rPr>
        <w:rFonts w:hint="default"/>
        <w:lang w:val="it-IT" w:eastAsia="en-US" w:bidi="ar-SA"/>
      </w:rPr>
    </w:lvl>
    <w:lvl w:ilvl="2" w:tplc="4FAE5340">
      <w:numFmt w:val="bullet"/>
      <w:lvlText w:val="•"/>
      <w:lvlJc w:val="left"/>
      <w:pPr>
        <w:ind w:left="1960" w:hanging="432"/>
      </w:pPr>
      <w:rPr>
        <w:rFonts w:hint="default"/>
        <w:lang w:val="it-IT" w:eastAsia="en-US" w:bidi="ar-SA"/>
      </w:rPr>
    </w:lvl>
    <w:lvl w:ilvl="3" w:tplc="36C6B902">
      <w:numFmt w:val="bullet"/>
      <w:lvlText w:val="•"/>
      <w:lvlJc w:val="left"/>
      <w:pPr>
        <w:ind w:left="2980" w:hanging="432"/>
      </w:pPr>
      <w:rPr>
        <w:rFonts w:hint="default"/>
        <w:lang w:val="it-IT" w:eastAsia="en-US" w:bidi="ar-SA"/>
      </w:rPr>
    </w:lvl>
    <w:lvl w:ilvl="4" w:tplc="07EAEF0E">
      <w:numFmt w:val="bullet"/>
      <w:lvlText w:val="•"/>
      <w:lvlJc w:val="left"/>
      <w:pPr>
        <w:ind w:left="4001" w:hanging="432"/>
      </w:pPr>
      <w:rPr>
        <w:rFonts w:hint="default"/>
        <w:lang w:val="it-IT" w:eastAsia="en-US" w:bidi="ar-SA"/>
      </w:rPr>
    </w:lvl>
    <w:lvl w:ilvl="5" w:tplc="A16E7700">
      <w:numFmt w:val="bullet"/>
      <w:lvlText w:val="•"/>
      <w:lvlJc w:val="left"/>
      <w:pPr>
        <w:ind w:left="5021" w:hanging="432"/>
      </w:pPr>
      <w:rPr>
        <w:rFonts w:hint="default"/>
        <w:lang w:val="it-IT" w:eastAsia="en-US" w:bidi="ar-SA"/>
      </w:rPr>
    </w:lvl>
    <w:lvl w:ilvl="6" w:tplc="D7788D88">
      <w:numFmt w:val="bullet"/>
      <w:lvlText w:val="•"/>
      <w:lvlJc w:val="left"/>
      <w:pPr>
        <w:ind w:left="6042" w:hanging="432"/>
      </w:pPr>
      <w:rPr>
        <w:rFonts w:hint="default"/>
        <w:lang w:val="it-IT" w:eastAsia="en-US" w:bidi="ar-SA"/>
      </w:rPr>
    </w:lvl>
    <w:lvl w:ilvl="7" w:tplc="FBAA6D54">
      <w:numFmt w:val="bullet"/>
      <w:lvlText w:val="•"/>
      <w:lvlJc w:val="left"/>
      <w:pPr>
        <w:ind w:left="7062" w:hanging="432"/>
      </w:pPr>
      <w:rPr>
        <w:rFonts w:hint="default"/>
        <w:lang w:val="it-IT" w:eastAsia="en-US" w:bidi="ar-SA"/>
      </w:rPr>
    </w:lvl>
    <w:lvl w:ilvl="8" w:tplc="9FE6DE0E">
      <w:numFmt w:val="bullet"/>
      <w:lvlText w:val="•"/>
      <w:lvlJc w:val="left"/>
      <w:pPr>
        <w:ind w:left="8083" w:hanging="432"/>
      </w:pPr>
      <w:rPr>
        <w:rFonts w:hint="default"/>
        <w:lang w:val="it-IT" w:eastAsia="en-US" w:bidi="ar-SA"/>
      </w:rPr>
    </w:lvl>
  </w:abstractNum>
  <w:abstractNum w:abstractNumId="16" w15:restartNumberingAfterBreak="0">
    <w:nsid w:val="5AE00251"/>
    <w:multiLevelType w:val="hybridMultilevel"/>
    <w:tmpl w:val="E26E50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2253D6"/>
    <w:multiLevelType w:val="hybridMultilevel"/>
    <w:tmpl w:val="07883AA4"/>
    <w:lvl w:ilvl="0" w:tplc="01C424AC">
      <w:numFmt w:val="bullet"/>
      <w:lvlText w:val="-"/>
      <w:lvlJc w:val="left"/>
      <w:pPr>
        <w:ind w:left="933" w:hanging="360"/>
      </w:pPr>
      <w:rPr>
        <w:rFonts w:ascii="Times New Roman" w:eastAsia="Times New Roman" w:hAnsi="Times New Roman" w:cs="Times New Roman" w:hint="default"/>
        <w:w w:val="99"/>
        <w:sz w:val="20"/>
        <w:szCs w:val="20"/>
        <w:lang w:val="it-IT" w:eastAsia="en-US" w:bidi="ar-SA"/>
      </w:rPr>
    </w:lvl>
    <w:lvl w:ilvl="1" w:tplc="2D8E0DE0">
      <w:numFmt w:val="bullet"/>
      <w:lvlText w:val="•"/>
      <w:lvlJc w:val="left"/>
      <w:pPr>
        <w:ind w:left="1858" w:hanging="360"/>
      </w:pPr>
      <w:rPr>
        <w:rFonts w:hint="default"/>
        <w:lang w:val="it-IT" w:eastAsia="en-US" w:bidi="ar-SA"/>
      </w:rPr>
    </w:lvl>
    <w:lvl w:ilvl="2" w:tplc="978A0A14">
      <w:numFmt w:val="bullet"/>
      <w:lvlText w:val="•"/>
      <w:lvlJc w:val="left"/>
      <w:pPr>
        <w:ind w:left="2776" w:hanging="360"/>
      </w:pPr>
      <w:rPr>
        <w:rFonts w:hint="default"/>
        <w:lang w:val="it-IT" w:eastAsia="en-US" w:bidi="ar-SA"/>
      </w:rPr>
    </w:lvl>
    <w:lvl w:ilvl="3" w:tplc="FC12D97E">
      <w:numFmt w:val="bullet"/>
      <w:lvlText w:val="•"/>
      <w:lvlJc w:val="left"/>
      <w:pPr>
        <w:ind w:left="3695" w:hanging="360"/>
      </w:pPr>
      <w:rPr>
        <w:rFonts w:hint="default"/>
        <w:lang w:val="it-IT" w:eastAsia="en-US" w:bidi="ar-SA"/>
      </w:rPr>
    </w:lvl>
    <w:lvl w:ilvl="4" w:tplc="3910793E">
      <w:numFmt w:val="bullet"/>
      <w:lvlText w:val="•"/>
      <w:lvlJc w:val="left"/>
      <w:pPr>
        <w:ind w:left="4613" w:hanging="360"/>
      </w:pPr>
      <w:rPr>
        <w:rFonts w:hint="default"/>
        <w:lang w:val="it-IT" w:eastAsia="en-US" w:bidi="ar-SA"/>
      </w:rPr>
    </w:lvl>
    <w:lvl w:ilvl="5" w:tplc="B2F61552">
      <w:numFmt w:val="bullet"/>
      <w:lvlText w:val="•"/>
      <w:lvlJc w:val="left"/>
      <w:pPr>
        <w:ind w:left="5532" w:hanging="360"/>
      </w:pPr>
      <w:rPr>
        <w:rFonts w:hint="default"/>
        <w:lang w:val="it-IT" w:eastAsia="en-US" w:bidi="ar-SA"/>
      </w:rPr>
    </w:lvl>
    <w:lvl w:ilvl="6" w:tplc="6B7AC656">
      <w:numFmt w:val="bullet"/>
      <w:lvlText w:val="•"/>
      <w:lvlJc w:val="left"/>
      <w:pPr>
        <w:ind w:left="6450" w:hanging="360"/>
      </w:pPr>
      <w:rPr>
        <w:rFonts w:hint="default"/>
        <w:lang w:val="it-IT" w:eastAsia="en-US" w:bidi="ar-SA"/>
      </w:rPr>
    </w:lvl>
    <w:lvl w:ilvl="7" w:tplc="57EE9AEE">
      <w:numFmt w:val="bullet"/>
      <w:lvlText w:val="•"/>
      <w:lvlJc w:val="left"/>
      <w:pPr>
        <w:ind w:left="7368" w:hanging="360"/>
      </w:pPr>
      <w:rPr>
        <w:rFonts w:hint="default"/>
        <w:lang w:val="it-IT" w:eastAsia="en-US" w:bidi="ar-SA"/>
      </w:rPr>
    </w:lvl>
    <w:lvl w:ilvl="8" w:tplc="16E00EBC">
      <w:numFmt w:val="bullet"/>
      <w:lvlText w:val="•"/>
      <w:lvlJc w:val="left"/>
      <w:pPr>
        <w:ind w:left="8287" w:hanging="360"/>
      </w:pPr>
      <w:rPr>
        <w:rFonts w:hint="default"/>
        <w:lang w:val="it-IT" w:eastAsia="en-US" w:bidi="ar-SA"/>
      </w:rPr>
    </w:lvl>
  </w:abstractNum>
  <w:abstractNum w:abstractNumId="18" w15:restartNumberingAfterBreak="0">
    <w:nsid w:val="6F22464D"/>
    <w:multiLevelType w:val="hybridMultilevel"/>
    <w:tmpl w:val="331AF1B6"/>
    <w:lvl w:ilvl="0" w:tplc="ACBEA7AE">
      <w:start w:val="1"/>
      <w:numFmt w:val="lowerLetter"/>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9" w15:restartNumberingAfterBreak="0">
    <w:nsid w:val="72864A9B"/>
    <w:multiLevelType w:val="hybridMultilevel"/>
    <w:tmpl w:val="3600FDF2"/>
    <w:lvl w:ilvl="0" w:tplc="0B8EBBCC">
      <w:start w:val="2"/>
      <w:numFmt w:val="bullet"/>
      <w:lvlText w:val="-"/>
      <w:lvlJc w:val="left"/>
      <w:pPr>
        <w:ind w:left="2016" w:hanging="360"/>
      </w:pPr>
      <w:rPr>
        <w:rFonts w:ascii="Garamond" w:eastAsia="Times New Roman" w:hAnsi="Garamond" w:cs="Times New Roman" w:hint="default"/>
      </w:rPr>
    </w:lvl>
    <w:lvl w:ilvl="1" w:tplc="04100003">
      <w:start w:val="1"/>
      <w:numFmt w:val="bullet"/>
      <w:lvlText w:val="o"/>
      <w:lvlJc w:val="left"/>
      <w:pPr>
        <w:ind w:left="2736" w:hanging="360"/>
      </w:pPr>
      <w:rPr>
        <w:rFonts w:ascii="Courier New" w:hAnsi="Courier New" w:cs="Courier New" w:hint="default"/>
      </w:rPr>
    </w:lvl>
    <w:lvl w:ilvl="2" w:tplc="04100005" w:tentative="1">
      <w:start w:val="1"/>
      <w:numFmt w:val="bullet"/>
      <w:lvlText w:val=""/>
      <w:lvlJc w:val="left"/>
      <w:pPr>
        <w:ind w:left="3456" w:hanging="360"/>
      </w:pPr>
      <w:rPr>
        <w:rFonts w:ascii="Wingdings" w:hAnsi="Wingdings" w:hint="default"/>
      </w:rPr>
    </w:lvl>
    <w:lvl w:ilvl="3" w:tplc="04100001" w:tentative="1">
      <w:start w:val="1"/>
      <w:numFmt w:val="bullet"/>
      <w:lvlText w:val=""/>
      <w:lvlJc w:val="left"/>
      <w:pPr>
        <w:ind w:left="4176" w:hanging="360"/>
      </w:pPr>
      <w:rPr>
        <w:rFonts w:ascii="Symbol" w:hAnsi="Symbol" w:hint="default"/>
      </w:rPr>
    </w:lvl>
    <w:lvl w:ilvl="4" w:tplc="04100003" w:tentative="1">
      <w:start w:val="1"/>
      <w:numFmt w:val="bullet"/>
      <w:lvlText w:val="o"/>
      <w:lvlJc w:val="left"/>
      <w:pPr>
        <w:ind w:left="4896" w:hanging="360"/>
      </w:pPr>
      <w:rPr>
        <w:rFonts w:ascii="Courier New" w:hAnsi="Courier New" w:cs="Courier New" w:hint="default"/>
      </w:rPr>
    </w:lvl>
    <w:lvl w:ilvl="5" w:tplc="04100005" w:tentative="1">
      <w:start w:val="1"/>
      <w:numFmt w:val="bullet"/>
      <w:lvlText w:val=""/>
      <w:lvlJc w:val="left"/>
      <w:pPr>
        <w:ind w:left="5616" w:hanging="360"/>
      </w:pPr>
      <w:rPr>
        <w:rFonts w:ascii="Wingdings" w:hAnsi="Wingdings" w:hint="default"/>
      </w:rPr>
    </w:lvl>
    <w:lvl w:ilvl="6" w:tplc="04100001" w:tentative="1">
      <w:start w:val="1"/>
      <w:numFmt w:val="bullet"/>
      <w:lvlText w:val=""/>
      <w:lvlJc w:val="left"/>
      <w:pPr>
        <w:ind w:left="6336" w:hanging="360"/>
      </w:pPr>
      <w:rPr>
        <w:rFonts w:ascii="Symbol" w:hAnsi="Symbol" w:hint="default"/>
      </w:rPr>
    </w:lvl>
    <w:lvl w:ilvl="7" w:tplc="04100003" w:tentative="1">
      <w:start w:val="1"/>
      <w:numFmt w:val="bullet"/>
      <w:lvlText w:val="o"/>
      <w:lvlJc w:val="left"/>
      <w:pPr>
        <w:ind w:left="7056" w:hanging="360"/>
      </w:pPr>
      <w:rPr>
        <w:rFonts w:ascii="Courier New" w:hAnsi="Courier New" w:cs="Courier New" w:hint="default"/>
      </w:rPr>
    </w:lvl>
    <w:lvl w:ilvl="8" w:tplc="04100005" w:tentative="1">
      <w:start w:val="1"/>
      <w:numFmt w:val="bullet"/>
      <w:lvlText w:val=""/>
      <w:lvlJc w:val="left"/>
      <w:pPr>
        <w:ind w:left="7776" w:hanging="360"/>
      </w:pPr>
      <w:rPr>
        <w:rFonts w:ascii="Wingdings" w:hAnsi="Wingdings" w:hint="default"/>
      </w:rPr>
    </w:lvl>
  </w:abstractNum>
  <w:num w:numId="1">
    <w:abstractNumId w:val="17"/>
  </w:num>
  <w:num w:numId="2">
    <w:abstractNumId w:val="11"/>
  </w:num>
  <w:num w:numId="3">
    <w:abstractNumId w:val="15"/>
  </w:num>
  <w:num w:numId="4">
    <w:abstractNumId w:val="13"/>
  </w:num>
  <w:num w:numId="5">
    <w:abstractNumId w:val="0"/>
  </w:num>
  <w:num w:numId="6">
    <w:abstractNumId w:val="6"/>
  </w:num>
  <w:num w:numId="7">
    <w:abstractNumId w:val="6"/>
    <w:lvlOverride w:ilvl="0">
      <w:startOverride w:val="1"/>
    </w:lvlOverride>
  </w:num>
  <w:num w:numId="8">
    <w:abstractNumId w:val="6"/>
    <w:lvlOverride w:ilvl="0">
      <w:startOverride w:val="10"/>
    </w:lvlOverride>
  </w:num>
  <w:num w:numId="9">
    <w:abstractNumId w:val="7"/>
  </w:num>
  <w:num w:numId="10">
    <w:abstractNumId w:val="10"/>
  </w:num>
  <w:num w:numId="11">
    <w:abstractNumId w:val="16"/>
  </w:num>
  <w:num w:numId="12">
    <w:abstractNumId w:val="19"/>
  </w:num>
  <w:num w:numId="13">
    <w:abstractNumId w:val="1"/>
  </w:num>
  <w:num w:numId="14">
    <w:abstractNumId w:val="4"/>
  </w:num>
  <w:num w:numId="15">
    <w:abstractNumId w:val="2"/>
  </w:num>
  <w:num w:numId="16">
    <w:abstractNumId w:val="12"/>
  </w:num>
  <w:num w:numId="17">
    <w:abstractNumId w:val="14"/>
  </w:num>
  <w:num w:numId="18">
    <w:abstractNumId w:val="9"/>
  </w:num>
  <w:num w:numId="19">
    <w:abstractNumId w:val="18"/>
  </w:num>
  <w:num w:numId="20">
    <w:abstractNumId w:val="3"/>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3D"/>
    <w:rsid w:val="00076ADE"/>
    <w:rsid w:val="0009390D"/>
    <w:rsid w:val="000B3B3D"/>
    <w:rsid w:val="000E56AE"/>
    <w:rsid w:val="000E758F"/>
    <w:rsid w:val="001C1C57"/>
    <w:rsid w:val="00205BB3"/>
    <w:rsid w:val="00290ACE"/>
    <w:rsid w:val="002E2B44"/>
    <w:rsid w:val="004C4884"/>
    <w:rsid w:val="005505EB"/>
    <w:rsid w:val="00572BF1"/>
    <w:rsid w:val="006006E2"/>
    <w:rsid w:val="0061458B"/>
    <w:rsid w:val="00685C98"/>
    <w:rsid w:val="00714E1A"/>
    <w:rsid w:val="00747FAC"/>
    <w:rsid w:val="00861A0D"/>
    <w:rsid w:val="008A7ECD"/>
    <w:rsid w:val="008C136E"/>
    <w:rsid w:val="008C74FC"/>
    <w:rsid w:val="009608FB"/>
    <w:rsid w:val="00981515"/>
    <w:rsid w:val="00A27E60"/>
    <w:rsid w:val="00A542B8"/>
    <w:rsid w:val="00B1778B"/>
    <w:rsid w:val="00BB3F9B"/>
    <w:rsid w:val="00C129DA"/>
    <w:rsid w:val="00CB3FA8"/>
    <w:rsid w:val="00D02B8B"/>
    <w:rsid w:val="00DA5C6D"/>
    <w:rsid w:val="00DB0E1E"/>
    <w:rsid w:val="00E12563"/>
    <w:rsid w:val="00E3530D"/>
    <w:rsid w:val="00EA7BA5"/>
    <w:rsid w:val="00EE0FBE"/>
    <w:rsid w:val="00FB4DB1"/>
    <w:rsid w:val="00FC3548"/>
    <w:rsid w:val="00FE2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B1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B3B3D"/>
    <w:pPr>
      <w:widowControl w:val="0"/>
      <w:autoSpaceDE w:val="0"/>
      <w:autoSpaceDN w:val="0"/>
    </w:pPr>
    <w:rPr>
      <w:rFonts w:ascii="Times New Roman" w:eastAsia="Times New Roman" w:hAnsi="Times New Roman" w:cs="Times New Roman"/>
      <w:sz w:val="22"/>
      <w:szCs w:val="22"/>
    </w:rPr>
  </w:style>
  <w:style w:type="paragraph" w:styleId="Titolo1">
    <w:name w:val="heading 1"/>
    <w:basedOn w:val="Normale"/>
    <w:link w:val="Titolo1Carattere"/>
    <w:uiPriority w:val="1"/>
    <w:qFormat/>
    <w:rsid w:val="000B3B3D"/>
    <w:pPr>
      <w:spacing w:before="63"/>
      <w:ind w:left="645" w:hanging="433"/>
      <w:outlineLvl w:val="0"/>
    </w:pPr>
    <w:rPr>
      <w:b/>
      <w:bCs/>
      <w:sz w:val="20"/>
      <w:szCs w:val="20"/>
    </w:rPr>
  </w:style>
  <w:style w:type="paragraph" w:styleId="Titolo2">
    <w:name w:val="heading 2"/>
    <w:basedOn w:val="Normale"/>
    <w:next w:val="Normale"/>
    <w:link w:val="Titolo2Carattere"/>
    <w:uiPriority w:val="9"/>
    <w:semiHidden/>
    <w:unhideWhenUsed/>
    <w:qFormat/>
    <w:rsid w:val="00861A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3B3D"/>
    <w:pPr>
      <w:tabs>
        <w:tab w:val="center" w:pos="4819"/>
        <w:tab w:val="right" w:pos="9638"/>
      </w:tabs>
    </w:pPr>
  </w:style>
  <w:style w:type="character" w:customStyle="1" w:styleId="IntestazioneCarattere">
    <w:name w:val="Intestazione Carattere"/>
    <w:basedOn w:val="Carpredefinitoparagrafo"/>
    <w:link w:val="Intestazione"/>
    <w:uiPriority w:val="99"/>
    <w:rsid w:val="000B3B3D"/>
  </w:style>
  <w:style w:type="paragraph" w:styleId="Pidipagina">
    <w:name w:val="footer"/>
    <w:basedOn w:val="Normale"/>
    <w:link w:val="PidipaginaCarattere"/>
    <w:uiPriority w:val="99"/>
    <w:unhideWhenUsed/>
    <w:rsid w:val="000B3B3D"/>
    <w:pPr>
      <w:tabs>
        <w:tab w:val="center" w:pos="4819"/>
        <w:tab w:val="right" w:pos="9638"/>
      </w:tabs>
    </w:pPr>
  </w:style>
  <w:style w:type="character" w:customStyle="1" w:styleId="PidipaginaCarattere">
    <w:name w:val="Piè di pagina Carattere"/>
    <w:basedOn w:val="Carpredefinitoparagrafo"/>
    <w:link w:val="Pidipagina"/>
    <w:uiPriority w:val="99"/>
    <w:rsid w:val="000B3B3D"/>
  </w:style>
  <w:style w:type="character" w:customStyle="1" w:styleId="Titolo1Carattere">
    <w:name w:val="Titolo 1 Carattere"/>
    <w:basedOn w:val="Carpredefinitoparagrafo"/>
    <w:link w:val="Titolo1"/>
    <w:uiPriority w:val="1"/>
    <w:rsid w:val="000B3B3D"/>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0B3B3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B3B3D"/>
    <w:rPr>
      <w:sz w:val="20"/>
      <w:szCs w:val="20"/>
    </w:rPr>
  </w:style>
  <w:style w:type="character" w:customStyle="1" w:styleId="CorpotestoCarattere">
    <w:name w:val="Corpo testo Carattere"/>
    <w:basedOn w:val="Carpredefinitoparagrafo"/>
    <w:link w:val="Corpotesto"/>
    <w:uiPriority w:val="1"/>
    <w:rsid w:val="000B3B3D"/>
    <w:rPr>
      <w:rFonts w:ascii="Times New Roman" w:eastAsia="Times New Roman" w:hAnsi="Times New Roman" w:cs="Times New Roman"/>
      <w:sz w:val="20"/>
      <w:szCs w:val="20"/>
    </w:rPr>
  </w:style>
  <w:style w:type="paragraph" w:styleId="Paragrafoelenco">
    <w:name w:val="List Paragraph"/>
    <w:basedOn w:val="Normale"/>
    <w:uiPriority w:val="1"/>
    <w:qFormat/>
    <w:rsid w:val="000B3B3D"/>
    <w:pPr>
      <w:ind w:left="933" w:hanging="361"/>
    </w:pPr>
  </w:style>
  <w:style w:type="paragraph" w:customStyle="1" w:styleId="TableParagraph">
    <w:name w:val="Table Paragraph"/>
    <w:basedOn w:val="Normale"/>
    <w:uiPriority w:val="1"/>
    <w:qFormat/>
    <w:rsid w:val="000B3B3D"/>
  </w:style>
  <w:style w:type="character" w:styleId="Collegamentoipertestuale">
    <w:name w:val="Hyperlink"/>
    <w:basedOn w:val="Carpredefinitoparagrafo"/>
    <w:uiPriority w:val="99"/>
    <w:unhideWhenUsed/>
    <w:rsid w:val="000B3B3D"/>
    <w:rPr>
      <w:color w:val="0563C1" w:themeColor="hyperlink"/>
      <w:u w:val="single"/>
    </w:rPr>
  </w:style>
  <w:style w:type="paragraph" w:styleId="NormaleWeb">
    <w:name w:val="Normal (Web)"/>
    <w:basedOn w:val="Normale"/>
    <w:uiPriority w:val="99"/>
    <w:unhideWhenUsed/>
    <w:rsid w:val="000B3B3D"/>
    <w:pPr>
      <w:widowControl/>
      <w:autoSpaceDE/>
      <w:autoSpaceDN/>
      <w:spacing w:before="100" w:beforeAutospacing="1" w:after="100" w:afterAutospacing="1"/>
    </w:pPr>
    <w:rPr>
      <w:rFonts w:eastAsiaTheme="minorHAnsi"/>
      <w:sz w:val="24"/>
      <w:szCs w:val="24"/>
      <w:lang w:eastAsia="it-IT"/>
    </w:rPr>
  </w:style>
  <w:style w:type="character" w:styleId="Numeropagina">
    <w:name w:val="page number"/>
    <w:basedOn w:val="Carpredefinitoparagrafo"/>
    <w:uiPriority w:val="99"/>
    <w:semiHidden/>
    <w:unhideWhenUsed/>
    <w:rsid w:val="000B3B3D"/>
  </w:style>
  <w:style w:type="character" w:styleId="Enfasigrassetto">
    <w:name w:val="Strong"/>
    <w:basedOn w:val="Carpredefinitoparagrafo"/>
    <w:uiPriority w:val="22"/>
    <w:qFormat/>
    <w:rsid w:val="005505EB"/>
    <w:rPr>
      <w:b/>
      <w:bCs/>
    </w:rPr>
  </w:style>
  <w:style w:type="character" w:styleId="Enfasicorsivo">
    <w:name w:val="Emphasis"/>
    <w:basedOn w:val="Carpredefinitoparagrafo"/>
    <w:uiPriority w:val="20"/>
    <w:qFormat/>
    <w:rsid w:val="005505EB"/>
    <w:rPr>
      <w:i/>
      <w:iCs/>
    </w:rPr>
  </w:style>
  <w:style w:type="table" w:styleId="Grigliatabella">
    <w:name w:val="Table Grid"/>
    <w:basedOn w:val="Tabellanormale"/>
    <w:uiPriority w:val="39"/>
    <w:rsid w:val="0074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rsid w:val="008C74FC"/>
    <w:rPr>
      <w:color w:val="605E5C"/>
      <w:shd w:val="clear" w:color="auto" w:fill="E1DFDD"/>
    </w:rPr>
  </w:style>
  <w:style w:type="character" w:customStyle="1" w:styleId="Titolo2Carattere">
    <w:name w:val="Titolo 2 Carattere"/>
    <w:basedOn w:val="Carpredefinitoparagrafo"/>
    <w:link w:val="Titolo2"/>
    <w:uiPriority w:val="9"/>
    <w:rsid w:val="00861A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2369">
      <w:bodyDiv w:val="1"/>
      <w:marLeft w:val="0"/>
      <w:marRight w:val="0"/>
      <w:marTop w:val="0"/>
      <w:marBottom w:val="0"/>
      <w:divBdr>
        <w:top w:val="none" w:sz="0" w:space="0" w:color="auto"/>
        <w:left w:val="none" w:sz="0" w:space="0" w:color="auto"/>
        <w:bottom w:val="none" w:sz="0" w:space="0" w:color="auto"/>
        <w:right w:val="none" w:sz="0" w:space="0" w:color="auto"/>
      </w:divBdr>
    </w:div>
    <w:div w:id="864445922">
      <w:bodyDiv w:val="1"/>
      <w:marLeft w:val="0"/>
      <w:marRight w:val="0"/>
      <w:marTop w:val="0"/>
      <w:marBottom w:val="0"/>
      <w:divBdr>
        <w:top w:val="none" w:sz="0" w:space="0" w:color="auto"/>
        <w:left w:val="none" w:sz="0" w:space="0" w:color="auto"/>
        <w:bottom w:val="none" w:sz="0" w:space="0" w:color="auto"/>
        <w:right w:val="none" w:sz="0" w:space="0" w:color="auto"/>
      </w:divBdr>
    </w:div>
    <w:div w:id="1440640731">
      <w:bodyDiv w:val="1"/>
      <w:marLeft w:val="0"/>
      <w:marRight w:val="0"/>
      <w:marTop w:val="0"/>
      <w:marBottom w:val="0"/>
      <w:divBdr>
        <w:top w:val="none" w:sz="0" w:space="0" w:color="auto"/>
        <w:left w:val="none" w:sz="0" w:space="0" w:color="auto"/>
        <w:bottom w:val="none" w:sz="0" w:space="0" w:color="auto"/>
        <w:right w:val="none" w:sz="0" w:space="0" w:color="auto"/>
      </w:divBdr>
    </w:div>
    <w:div w:id="1689136345">
      <w:bodyDiv w:val="1"/>
      <w:marLeft w:val="0"/>
      <w:marRight w:val="0"/>
      <w:marTop w:val="0"/>
      <w:marBottom w:val="0"/>
      <w:divBdr>
        <w:top w:val="none" w:sz="0" w:space="0" w:color="auto"/>
        <w:left w:val="none" w:sz="0" w:space="0" w:color="auto"/>
        <w:bottom w:val="none" w:sz="0" w:space="0" w:color="auto"/>
        <w:right w:val="none" w:sz="0" w:space="0" w:color="auto"/>
      </w:divBdr>
    </w:div>
    <w:div w:id="1867982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pecimpres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toninomancini@avvocatopec.com" TargetMode="External"/><Relationship Id="rId4" Type="http://schemas.openxmlformats.org/officeDocument/2006/relationships/webSettings" Target="webSettings.xml"/><Relationship Id="rId9" Type="http://schemas.openxmlformats.org/officeDocument/2006/relationships/hyperlink" Target="mailto:antonino.mancini@icloud.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876</Words>
  <Characters>4997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Ospite</cp:lastModifiedBy>
  <cp:revision>10</cp:revision>
  <cp:lastPrinted>2021-04-08T10:02:00Z</cp:lastPrinted>
  <dcterms:created xsi:type="dcterms:W3CDTF">2021-05-13T07:46:00Z</dcterms:created>
  <dcterms:modified xsi:type="dcterms:W3CDTF">2021-07-21T13:50:00Z</dcterms:modified>
</cp:coreProperties>
</file>